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C0" w:rsidRPr="00A84C78" w:rsidRDefault="005F1AC0" w:rsidP="005F1AC0">
      <w:pPr>
        <w:jc w:val="center"/>
      </w:pPr>
      <w:r w:rsidRPr="00A84C78">
        <w:rPr>
          <w:noProof/>
        </w:rPr>
        <w:drawing>
          <wp:inline distT="0" distB="0" distL="0" distR="0" wp14:anchorId="4336F400" wp14:editId="2E3B6D0E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AC0" w:rsidRPr="00A84C78" w:rsidRDefault="005F1AC0" w:rsidP="005F1AC0">
      <w:pPr>
        <w:spacing w:line="216" w:lineRule="auto"/>
        <w:jc w:val="center"/>
        <w:rPr>
          <w:b/>
          <w:spacing w:val="30"/>
          <w:sz w:val="26"/>
          <w:szCs w:val="26"/>
        </w:rPr>
      </w:pPr>
    </w:p>
    <w:p w:rsidR="005F1AC0" w:rsidRPr="00A84C78" w:rsidRDefault="005F1AC0" w:rsidP="005F1AC0">
      <w:pPr>
        <w:spacing w:line="216" w:lineRule="auto"/>
        <w:jc w:val="center"/>
        <w:rPr>
          <w:b/>
          <w:sz w:val="36"/>
          <w:szCs w:val="36"/>
        </w:rPr>
      </w:pPr>
      <w:r w:rsidRPr="00A84C78">
        <w:rPr>
          <w:b/>
          <w:sz w:val="36"/>
          <w:szCs w:val="36"/>
        </w:rPr>
        <w:t>ПРАВИТЕЛЬСТВО РОСТОВСКОЙ ОБЛАСТИ</w:t>
      </w:r>
    </w:p>
    <w:p w:rsidR="005F1AC0" w:rsidRPr="00A84C78" w:rsidRDefault="005F1AC0" w:rsidP="005F1AC0">
      <w:pPr>
        <w:pStyle w:val="Postan"/>
        <w:spacing w:line="216" w:lineRule="auto"/>
        <w:rPr>
          <w:sz w:val="26"/>
          <w:szCs w:val="26"/>
        </w:rPr>
      </w:pPr>
    </w:p>
    <w:p w:rsidR="005F1AC0" w:rsidRPr="00A84C78" w:rsidRDefault="005F1AC0" w:rsidP="005F1AC0">
      <w:pPr>
        <w:pStyle w:val="1"/>
        <w:spacing w:line="216" w:lineRule="auto"/>
        <w:rPr>
          <w:rFonts w:ascii="Times New Roman" w:hAnsi="Times New Roman"/>
          <w:spacing w:val="0"/>
          <w:sz w:val="36"/>
          <w:szCs w:val="36"/>
        </w:rPr>
      </w:pPr>
      <w:r w:rsidRPr="00A84C78">
        <w:rPr>
          <w:rFonts w:ascii="Times New Roman" w:hAnsi="Times New Roman"/>
          <w:spacing w:val="0"/>
          <w:sz w:val="36"/>
          <w:szCs w:val="36"/>
        </w:rPr>
        <w:t xml:space="preserve">РАСПОРЯЖЕНИЕ </w:t>
      </w:r>
    </w:p>
    <w:p w:rsidR="005F1AC0" w:rsidRPr="00A84C78" w:rsidRDefault="005F1AC0" w:rsidP="005F1AC0">
      <w:pPr>
        <w:spacing w:line="216" w:lineRule="auto"/>
        <w:jc w:val="center"/>
        <w:rPr>
          <w:b/>
          <w:sz w:val="26"/>
          <w:szCs w:val="26"/>
        </w:rPr>
      </w:pPr>
    </w:p>
    <w:p w:rsidR="005F1AC0" w:rsidRPr="00A84C78" w:rsidRDefault="005F1AC0" w:rsidP="005F1AC0">
      <w:pPr>
        <w:spacing w:line="216" w:lineRule="auto"/>
        <w:jc w:val="center"/>
        <w:rPr>
          <w:sz w:val="28"/>
          <w:szCs w:val="28"/>
        </w:rPr>
      </w:pPr>
      <w:r w:rsidRPr="00A84C78">
        <w:rPr>
          <w:sz w:val="28"/>
          <w:szCs w:val="28"/>
        </w:rPr>
        <w:t xml:space="preserve">от </w:t>
      </w:r>
      <w:r w:rsidR="003141C8">
        <w:rPr>
          <w:sz w:val="28"/>
          <w:szCs w:val="28"/>
        </w:rPr>
        <w:t>27.03.2020</w:t>
      </w:r>
      <w:r w:rsidRPr="00A84C78">
        <w:rPr>
          <w:sz w:val="28"/>
          <w:szCs w:val="28"/>
        </w:rPr>
        <w:t xml:space="preserve"> </w:t>
      </w:r>
      <w:r w:rsidRPr="00A84C78">
        <w:rPr>
          <w:sz w:val="28"/>
          <w:szCs w:val="28"/>
        </w:rPr>
        <w:sym w:font="Times New Roman" w:char="2116"/>
      </w:r>
      <w:r w:rsidRPr="00A84C78">
        <w:rPr>
          <w:sz w:val="28"/>
          <w:szCs w:val="28"/>
        </w:rPr>
        <w:t xml:space="preserve"> </w:t>
      </w:r>
      <w:r w:rsidR="003141C8">
        <w:rPr>
          <w:sz w:val="28"/>
          <w:szCs w:val="28"/>
        </w:rPr>
        <w:t>176</w:t>
      </w:r>
    </w:p>
    <w:p w:rsidR="005F1AC0" w:rsidRPr="00A84C78" w:rsidRDefault="005F1AC0" w:rsidP="005F1AC0">
      <w:pPr>
        <w:spacing w:line="216" w:lineRule="auto"/>
        <w:jc w:val="center"/>
        <w:rPr>
          <w:sz w:val="26"/>
          <w:szCs w:val="26"/>
        </w:rPr>
      </w:pPr>
    </w:p>
    <w:p w:rsidR="005F1AC0" w:rsidRPr="00A84C78" w:rsidRDefault="005F1AC0" w:rsidP="005F1AC0">
      <w:pPr>
        <w:spacing w:line="216" w:lineRule="auto"/>
        <w:jc w:val="center"/>
        <w:rPr>
          <w:sz w:val="28"/>
          <w:szCs w:val="28"/>
        </w:rPr>
      </w:pPr>
      <w:r w:rsidRPr="00A84C78">
        <w:rPr>
          <w:sz w:val="28"/>
          <w:szCs w:val="28"/>
        </w:rPr>
        <w:t>г. Ростов-на-Дону</w:t>
      </w:r>
    </w:p>
    <w:p w:rsidR="006650F8" w:rsidRPr="00A84C78" w:rsidRDefault="006650F8" w:rsidP="005F1AC0">
      <w:pPr>
        <w:spacing w:line="216" w:lineRule="auto"/>
        <w:rPr>
          <w:szCs w:val="28"/>
        </w:rPr>
      </w:pPr>
    </w:p>
    <w:p w:rsidR="00943684" w:rsidRPr="00A84C78" w:rsidRDefault="006650F8" w:rsidP="005F1AC0">
      <w:pPr>
        <w:tabs>
          <w:tab w:val="left" w:pos="9922"/>
        </w:tabs>
        <w:spacing w:line="216" w:lineRule="auto"/>
        <w:jc w:val="center"/>
        <w:rPr>
          <w:b/>
          <w:kern w:val="2"/>
          <w:sz w:val="28"/>
          <w:szCs w:val="28"/>
        </w:rPr>
      </w:pPr>
      <w:r w:rsidRPr="00A84C78">
        <w:rPr>
          <w:b/>
          <w:kern w:val="2"/>
          <w:sz w:val="28"/>
          <w:szCs w:val="28"/>
        </w:rPr>
        <w:t>Об изъятии земельных участков</w:t>
      </w:r>
    </w:p>
    <w:p w:rsidR="006650F8" w:rsidRPr="00A84C78" w:rsidRDefault="006650F8" w:rsidP="005F1AC0">
      <w:pPr>
        <w:tabs>
          <w:tab w:val="left" w:pos="9922"/>
        </w:tabs>
        <w:spacing w:line="216" w:lineRule="auto"/>
        <w:jc w:val="center"/>
        <w:rPr>
          <w:b/>
          <w:kern w:val="2"/>
          <w:sz w:val="28"/>
          <w:szCs w:val="28"/>
        </w:rPr>
      </w:pPr>
      <w:r w:rsidRPr="00A84C78">
        <w:rPr>
          <w:b/>
          <w:kern w:val="2"/>
          <w:sz w:val="28"/>
          <w:szCs w:val="28"/>
        </w:rPr>
        <w:t>для государственных нужд Ростовской области</w:t>
      </w:r>
    </w:p>
    <w:p w:rsidR="006650F8" w:rsidRPr="00A84C78" w:rsidRDefault="006650F8" w:rsidP="005F1AC0">
      <w:pPr>
        <w:spacing w:line="226" w:lineRule="auto"/>
        <w:rPr>
          <w:kern w:val="2"/>
          <w:szCs w:val="28"/>
        </w:rPr>
      </w:pPr>
    </w:p>
    <w:p w:rsidR="006650F8" w:rsidRPr="00A84C78" w:rsidRDefault="006650F8" w:rsidP="005F1AC0">
      <w:pPr>
        <w:spacing w:line="216" w:lineRule="auto"/>
        <w:ind w:firstLine="709"/>
        <w:jc w:val="both"/>
        <w:rPr>
          <w:sz w:val="28"/>
          <w:szCs w:val="28"/>
        </w:rPr>
      </w:pPr>
      <w:r w:rsidRPr="00A84C78">
        <w:rPr>
          <w:kern w:val="2"/>
          <w:sz w:val="28"/>
          <w:szCs w:val="28"/>
        </w:rPr>
        <w:t xml:space="preserve">В </w:t>
      </w:r>
      <w:proofErr w:type="gramStart"/>
      <w:r w:rsidRPr="00A84C78">
        <w:rPr>
          <w:kern w:val="2"/>
          <w:sz w:val="28"/>
          <w:szCs w:val="28"/>
        </w:rPr>
        <w:t>соответствии</w:t>
      </w:r>
      <w:proofErr w:type="gramEnd"/>
      <w:r w:rsidRPr="00A84C78">
        <w:rPr>
          <w:kern w:val="2"/>
          <w:sz w:val="28"/>
          <w:szCs w:val="28"/>
        </w:rPr>
        <w:t xml:space="preserve"> со статьями 49, 56</w:t>
      </w:r>
      <w:r w:rsidRPr="00A84C78">
        <w:rPr>
          <w:kern w:val="2"/>
          <w:sz w:val="28"/>
          <w:szCs w:val="28"/>
          <w:vertAlign w:val="superscript"/>
        </w:rPr>
        <w:t>2</w:t>
      </w:r>
      <w:r w:rsidRPr="00A84C78">
        <w:rPr>
          <w:kern w:val="2"/>
          <w:sz w:val="28"/>
          <w:szCs w:val="28"/>
        </w:rPr>
        <w:t>, 56</w:t>
      </w:r>
      <w:r w:rsidRPr="00A84C78">
        <w:rPr>
          <w:kern w:val="2"/>
          <w:sz w:val="28"/>
          <w:szCs w:val="28"/>
          <w:vertAlign w:val="superscript"/>
        </w:rPr>
        <w:t>3</w:t>
      </w:r>
      <w:r w:rsidRPr="00A84C78">
        <w:rPr>
          <w:kern w:val="2"/>
          <w:sz w:val="28"/>
          <w:szCs w:val="28"/>
        </w:rPr>
        <w:t>, 56</w:t>
      </w:r>
      <w:r w:rsidRPr="00A84C78">
        <w:rPr>
          <w:kern w:val="2"/>
          <w:sz w:val="28"/>
          <w:szCs w:val="28"/>
          <w:vertAlign w:val="superscript"/>
        </w:rPr>
        <w:t>6</w:t>
      </w:r>
      <w:r w:rsidRPr="00A84C78">
        <w:rPr>
          <w:kern w:val="2"/>
          <w:sz w:val="28"/>
          <w:szCs w:val="28"/>
        </w:rPr>
        <w:t>,</w:t>
      </w:r>
      <w:r w:rsidRPr="00A84C78">
        <w:rPr>
          <w:kern w:val="2"/>
          <w:sz w:val="28"/>
          <w:szCs w:val="28"/>
          <w:vertAlign w:val="superscript"/>
        </w:rPr>
        <w:t xml:space="preserve"> </w:t>
      </w:r>
      <w:r w:rsidRPr="00A84C78">
        <w:rPr>
          <w:kern w:val="2"/>
          <w:sz w:val="28"/>
          <w:szCs w:val="28"/>
        </w:rPr>
        <w:t>56</w:t>
      </w:r>
      <w:r w:rsidRPr="00A84C78">
        <w:rPr>
          <w:kern w:val="2"/>
          <w:sz w:val="28"/>
          <w:szCs w:val="28"/>
          <w:vertAlign w:val="superscript"/>
        </w:rPr>
        <w:t xml:space="preserve">7 </w:t>
      </w:r>
      <w:r w:rsidRPr="00A84C78">
        <w:rPr>
          <w:kern w:val="2"/>
          <w:sz w:val="28"/>
          <w:szCs w:val="28"/>
        </w:rPr>
        <w:t xml:space="preserve">Земельного кодекса Российской Федерации, статьями 279 и 281 Гражданского кодекса Российской </w:t>
      </w:r>
      <w:r w:rsidR="008E0A21" w:rsidRPr="00A84C78">
        <w:rPr>
          <w:kern w:val="2"/>
          <w:sz w:val="28"/>
          <w:szCs w:val="28"/>
        </w:rPr>
        <w:t>Федерации, Областным законом от </w:t>
      </w:r>
      <w:r w:rsidRPr="00A84C78">
        <w:rPr>
          <w:kern w:val="2"/>
          <w:sz w:val="28"/>
          <w:szCs w:val="28"/>
        </w:rPr>
        <w:t xml:space="preserve">22.07.2003 № 19-ЗС «О регулировании земельных отношений в Ростовской области», постановлением Правительства </w:t>
      </w:r>
      <w:r w:rsidRPr="00A84C78">
        <w:rPr>
          <w:sz w:val="28"/>
          <w:szCs w:val="28"/>
        </w:rPr>
        <w:t xml:space="preserve">Ростовской области </w:t>
      </w:r>
      <w:r w:rsidR="003B46E5" w:rsidRPr="00A84C78">
        <w:rPr>
          <w:kern w:val="2"/>
          <w:sz w:val="28"/>
          <w:szCs w:val="28"/>
        </w:rPr>
        <w:t xml:space="preserve">от </w:t>
      </w:r>
      <w:r w:rsidRPr="00A84C78">
        <w:rPr>
          <w:kern w:val="2"/>
          <w:sz w:val="28"/>
          <w:szCs w:val="28"/>
        </w:rPr>
        <w:t>29.12.2016 № 89</w:t>
      </w:r>
      <w:r w:rsidR="003B46E5" w:rsidRPr="00A84C78">
        <w:rPr>
          <w:kern w:val="2"/>
          <w:sz w:val="28"/>
          <w:szCs w:val="28"/>
        </w:rPr>
        <w:t>9</w:t>
      </w:r>
      <w:r w:rsidRPr="00A84C78">
        <w:rPr>
          <w:kern w:val="2"/>
          <w:sz w:val="28"/>
          <w:szCs w:val="28"/>
        </w:rPr>
        <w:t xml:space="preserve"> «Об утверждении части проекта планировки и проекта </w:t>
      </w:r>
      <w:proofErr w:type="gramStart"/>
      <w:r w:rsidRPr="00A84C78">
        <w:rPr>
          <w:kern w:val="2"/>
          <w:sz w:val="28"/>
          <w:szCs w:val="28"/>
        </w:rPr>
        <w:t xml:space="preserve">межевания территории размещения автомобильной </w:t>
      </w:r>
      <w:r w:rsidRPr="00A84C78">
        <w:rPr>
          <w:spacing w:val="-4"/>
          <w:kern w:val="2"/>
          <w:sz w:val="28"/>
          <w:szCs w:val="28"/>
        </w:rPr>
        <w:t>дороги общего пользования регионального значения</w:t>
      </w:r>
      <w:proofErr w:type="gramEnd"/>
      <w:r w:rsidR="003B46E5" w:rsidRPr="00A84C78">
        <w:rPr>
          <w:spacing w:val="-4"/>
          <w:kern w:val="2"/>
          <w:sz w:val="28"/>
          <w:szCs w:val="28"/>
        </w:rPr>
        <w:t xml:space="preserve"> г. Азов – с. Александровка –</w:t>
      </w:r>
      <w:r w:rsidR="003B46E5" w:rsidRPr="00A84C78">
        <w:rPr>
          <w:kern w:val="2"/>
          <w:sz w:val="28"/>
          <w:szCs w:val="28"/>
        </w:rPr>
        <w:t xml:space="preserve"> ст. Староминская (до границы Краснодарского края) на участке км 71 + 000 –</w:t>
      </w:r>
      <w:r w:rsidR="005F1AC0" w:rsidRPr="00A84C78">
        <w:rPr>
          <w:kern w:val="2"/>
          <w:sz w:val="28"/>
          <w:szCs w:val="28"/>
        </w:rPr>
        <w:t xml:space="preserve"> км </w:t>
      </w:r>
      <w:r w:rsidR="003B46E5" w:rsidRPr="00A84C78">
        <w:rPr>
          <w:kern w:val="2"/>
          <w:sz w:val="28"/>
          <w:szCs w:val="28"/>
        </w:rPr>
        <w:t>75 + 100 в Азовском районе</w:t>
      </w:r>
      <w:r w:rsidRPr="00A84C78">
        <w:rPr>
          <w:sz w:val="28"/>
          <w:szCs w:val="28"/>
        </w:rPr>
        <w:t>»:</w:t>
      </w:r>
    </w:p>
    <w:p w:rsidR="00943684" w:rsidRPr="00A84C78" w:rsidRDefault="00943684" w:rsidP="005F1AC0">
      <w:pPr>
        <w:spacing w:line="216" w:lineRule="auto"/>
        <w:ind w:firstLine="709"/>
        <w:jc w:val="both"/>
        <w:rPr>
          <w:kern w:val="2"/>
          <w:sz w:val="22"/>
          <w:szCs w:val="28"/>
        </w:rPr>
      </w:pPr>
    </w:p>
    <w:p w:rsidR="006650F8" w:rsidRPr="00A84C78" w:rsidRDefault="006650F8" w:rsidP="005F1AC0">
      <w:pPr>
        <w:spacing w:line="216" w:lineRule="auto"/>
        <w:ind w:firstLine="709"/>
        <w:jc w:val="both"/>
        <w:rPr>
          <w:kern w:val="2"/>
          <w:sz w:val="28"/>
          <w:szCs w:val="28"/>
        </w:rPr>
      </w:pPr>
      <w:r w:rsidRPr="00A84C78">
        <w:rPr>
          <w:kern w:val="2"/>
          <w:sz w:val="28"/>
          <w:szCs w:val="28"/>
        </w:rPr>
        <w:t>1. </w:t>
      </w:r>
      <w:proofErr w:type="gramStart"/>
      <w:r w:rsidRPr="00A84C78">
        <w:rPr>
          <w:kern w:val="2"/>
          <w:sz w:val="28"/>
          <w:szCs w:val="28"/>
        </w:rPr>
        <w:t xml:space="preserve">В связи с отсутствием других вариантов реконструкции автомобильной дороги регионального значения изъять для государственных нужд Ростовской области в целях реконструкции </w:t>
      </w:r>
      <w:r w:rsidR="003B46E5" w:rsidRPr="00A84C78">
        <w:rPr>
          <w:kern w:val="2"/>
          <w:sz w:val="28"/>
          <w:szCs w:val="28"/>
        </w:rPr>
        <w:t>автомобильной дороги общего пользования регионального значения г.</w:t>
      </w:r>
      <w:r w:rsidR="005F1AC0" w:rsidRPr="00A84C78">
        <w:rPr>
          <w:kern w:val="2"/>
          <w:sz w:val="28"/>
          <w:szCs w:val="28"/>
        </w:rPr>
        <w:t> </w:t>
      </w:r>
      <w:r w:rsidR="00473C94">
        <w:rPr>
          <w:kern w:val="2"/>
          <w:sz w:val="28"/>
          <w:szCs w:val="28"/>
        </w:rPr>
        <w:t>Азов – </w:t>
      </w:r>
      <w:r w:rsidR="003B46E5" w:rsidRPr="00A84C78">
        <w:rPr>
          <w:kern w:val="2"/>
          <w:sz w:val="28"/>
          <w:szCs w:val="28"/>
        </w:rPr>
        <w:t>с.</w:t>
      </w:r>
      <w:r w:rsidR="005F1AC0" w:rsidRPr="00A84C78">
        <w:rPr>
          <w:kern w:val="2"/>
          <w:sz w:val="28"/>
          <w:szCs w:val="28"/>
        </w:rPr>
        <w:t> </w:t>
      </w:r>
      <w:r w:rsidR="00473C94">
        <w:rPr>
          <w:kern w:val="2"/>
          <w:sz w:val="28"/>
          <w:szCs w:val="28"/>
        </w:rPr>
        <w:t>Александровка – </w:t>
      </w:r>
      <w:r w:rsidR="003B46E5" w:rsidRPr="00A84C78">
        <w:rPr>
          <w:kern w:val="2"/>
          <w:sz w:val="28"/>
          <w:szCs w:val="28"/>
        </w:rPr>
        <w:t>ст. </w:t>
      </w:r>
      <w:r w:rsidR="005F1AC0" w:rsidRPr="00A84C78">
        <w:rPr>
          <w:kern w:val="2"/>
          <w:sz w:val="28"/>
          <w:szCs w:val="28"/>
        </w:rPr>
        <w:t>Староминская (до </w:t>
      </w:r>
      <w:r w:rsidR="003B46E5" w:rsidRPr="00A84C78">
        <w:rPr>
          <w:kern w:val="2"/>
          <w:sz w:val="28"/>
          <w:szCs w:val="28"/>
        </w:rPr>
        <w:t>границы Краснодарского края) на участке км 71 + 000 –</w:t>
      </w:r>
      <w:r w:rsidR="005F1AC0" w:rsidRPr="00A84C78">
        <w:rPr>
          <w:kern w:val="2"/>
          <w:sz w:val="28"/>
          <w:szCs w:val="28"/>
        </w:rPr>
        <w:t xml:space="preserve"> км 75 + 100 в </w:t>
      </w:r>
      <w:r w:rsidR="003B46E5" w:rsidRPr="00A84C78">
        <w:rPr>
          <w:kern w:val="2"/>
          <w:sz w:val="28"/>
          <w:szCs w:val="28"/>
        </w:rPr>
        <w:t>Азовском районе</w:t>
      </w:r>
      <w:r w:rsidRPr="00A84C78">
        <w:rPr>
          <w:kern w:val="2"/>
          <w:sz w:val="28"/>
          <w:szCs w:val="28"/>
        </w:rPr>
        <w:t xml:space="preserve"> земельные участки, подлежащие образованию из земельных участков, расположенных в муниципальном образовании «</w:t>
      </w:r>
      <w:r w:rsidR="003B46E5" w:rsidRPr="00A84C78">
        <w:rPr>
          <w:kern w:val="2"/>
          <w:sz w:val="28"/>
          <w:szCs w:val="28"/>
        </w:rPr>
        <w:t xml:space="preserve">Азовский </w:t>
      </w:r>
      <w:r w:rsidRPr="00A84C78">
        <w:rPr>
          <w:kern w:val="2"/>
          <w:sz w:val="28"/>
          <w:szCs w:val="28"/>
        </w:rPr>
        <w:t>район</w:t>
      </w:r>
      <w:proofErr w:type="gramEnd"/>
      <w:r w:rsidRPr="00A84C78">
        <w:rPr>
          <w:kern w:val="2"/>
          <w:sz w:val="28"/>
          <w:szCs w:val="28"/>
        </w:rPr>
        <w:t>», согласно приложению.</w:t>
      </w:r>
    </w:p>
    <w:p w:rsidR="006650F8" w:rsidRPr="00A84C78" w:rsidRDefault="006650F8" w:rsidP="005F1AC0">
      <w:pPr>
        <w:spacing w:line="216" w:lineRule="auto"/>
        <w:ind w:firstLine="709"/>
        <w:jc w:val="both"/>
        <w:rPr>
          <w:kern w:val="2"/>
          <w:sz w:val="28"/>
          <w:szCs w:val="28"/>
        </w:rPr>
      </w:pPr>
      <w:r w:rsidRPr="00A84C78">
        <w:rPr>
          <w:kern w:val="2"/>
          <w:sz w:val="28"/>
          <w:szCs w:val="28"/>
        </w:rPr>
        <w:t>2. Министерству транспорта Ростовской области (Иванов</w:t>
      </w:r>
      <w:r w:rsidR="00943684" w:rsidRPr="00A84C78">
        <w:rPr>
          <w:kern w:val="2"/>
          <w:sz w:val="28"/>
          <w:szCs w:val="28"/>
        </w:rPr>
        <w:t> </w:t>
      </w:r>
      <w:r w:rsidRPr="00A84C78">
        <w:rPr>
          <w:kern w:val="2"/>
          <w:sz w:val="28"/>
          <w:szCs w:val="28"/>
        </w:rPr>
        <w:t>А.Н.):</w:t>
      </w:r>
    </w:p>
    <w:p w:rsidR="006650F8" w:rsidRPr="00A84C78" w:rsidRDefault="006650F8" w:rsidP="005F1AC0">
      <w:pPr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8"/>
          <w:szCs w:val="28"/>
        </w:rPr>
      </w:pPr>
      <w:r w:rsidRPr="00A84C78">
        <w:rPr>
          <w:kern w:val="2"/>
          <w:sz w:val="28"/>
          <w:szCs w:val="28"/>
        </w:rPr>
        <w:t xml:space="preserve">2.1. В течение десяти дней со дня вступления в силу настоящего распоряжения: </w:t>
      </w:r>
    </w:p>
    <w:p w:rsidR="006650F8" w:rsidRPr="00A84C78" w:rsidRDefault="006650F8" w:rsidP="005F1AC0">
      <w:pPr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8"/>
          <w:szCs w:val="28"/>
        </w:rPr>
      </w:pPr>
      <w:r w:rsidRPr="00A84C78">
        <w:rPr>
          <w:kern w:val="2"/>
          <w:sz w:val="28"/>
          <w:szCs w:val="28"/>
        </w:rPr>
        <w:t xml:space="preserve">2.1.1. Обеспечить размещение настоящего распоряжения на официальном </w:t>
      </w:r>
      <w:r w:rsidRPr="00A84C78">
        <w:rPr>
          <w:spacing w:val="-4"/>
          <w:kern w:val="2"/>
          <w:sz w:val="28"/>
          <w:szCs w:val="28"/>
        </w:rPr>
        <w:t>сайте</w:t>
      </w:r>
      <w:r w:rsidRPr="00A84C78">
        <w:rPr>
          <w:spacing w:val="-6"/>
          <w:kern w:val="2"/>
          <w:sz w:val="28"/>
          <w:szCs w:val="28"/>
        </w:rPr>
        <w:t xml:space="preserve"> </w:t>
      </w:r>
      <w:r w:rsidRPr="00A84C78">
        <w:rPr>
          <w:spacing w:val="-4"/>
          <w:kern w:val="2"/>
          <w:sz w:val="28"/>
          <w:szCs w:val="28"/>
        </w:rPr>
        <w:t>Правительства</w:t>
      </w:r>
      <w:r w:rsidRPr="00A84C78">
        <w:rPr>
          <w:spacing w:val="-6"/>
          <w:kern w:val="2"/>
          <w:sz w:val="28"/>
          <w:szCs w:val="28"/>
        </w:rPr>
        <w:t xml:space="preserve"> Ростовской области в информационно-телекоммуникационной </w:t>
      </w:r>
      <w:r w:rsidRPr="00A84C78">
        <w:rPr>
          <w:kern w:val="2"/>
          <w:sz w:val="28"/>
          <w:szCs w:val="28"/>
        </w:rPr>
        <w:t>сети «Интернет».</w:t>
      </w:r>
    </w:p>
    <w:p w:rsidR="006650F8" w:rsidRPr="00A84C78" w:rsidRDefault="006650F8" w:rsidP="005F1AC0">
      <w:pPr>
        <w:spacing w:line="216" w:lineRule="auto"/>
        <w:ind w:firstLine="709"/>
        <w:jc w:val="both"/>
        <w:rPr>
          <w:kern w:val="2"/>
          <w:sz w:val="28"/>
          <w:szCs w:val="28"/>
        </w:rPr>
      </w:pPr>
      <w:r w:rsidRPr="00A84C78">
        <w:rPr>
          <w:kern w:val="2"/>
          <w:sz w:val="28"/>
          <w:szCs w:val="28"/>
        </w:rPr>
        <w:t xml:space="preserve">2.1.2. Обеспечить опубликование настоящего распоряжения в порядке, </w:t>
      </w:r>
      <w:r w:rsidRPr="00A84C78">
        <w:rPr>
          <w:spacing w:val="-4"/>
          <w:kern w:val="2"/>
          <w:sz w:val="28"/>
          <w:szCs w:val="28"/>
        </w:rPr>
        <w:t>установленном для официального опубликования (обнародования) муниципальных</w:t>
      </w:r>
      <w:r w:rsidRPr="00A84C78">
        <w:rPr>
          <w:kern w:val="2"/>
          <w:sz w:val="28"/>
          <w:szCs w:val="28"/>
        </w:rPr>
        <w:t xml:space="preserve"> правовых актов уставом муниципального образования</w:t>
      </w:r>
      <w:r w:rsidR="00A9703F" w:rsidRPr="00A84C78">
        <w:rPr>
          <w:kern w:val="2"/>
          <w:sz w:val="28"/>
          <w:szCs w:val="28"/>
        </w:rPr>
        <w:t>,</w:t>
      </w:r>
      <w:r w:rsidR="005F1AC0" w:rsidRPr="00A84C78">
        <w:rPr>
          <w:kern w:val="2"/>
          <w:sz w:val="28"/>
          <w:szCs w:val="28"/>
        </w:rPr>
        <w:t xml:space="preserve"> по </w:t>
      </w:r>
      <w:r w:rsidRPr="00A84C78">
        <w:rPr>
          <w:kern w:val="2"/>
          <w:sz w:val="28"/>
          <w:szCs w:val="28"/>
        </w:rPr>
        <w:t>месту нахождения земельного уча</w:t>
      </w:r>
      <w:r w:rsidR="005F1AC0" w:rsidRPr="00A84C78">
        <w:rPr>
          <w:kern w:val="2"/>
          <w:sz w:val="28"/>
          <w:szCs w:val="28"/>
        </w:rPr>
        <w:t>стка, указанного в приложении к </w:t>
      </w:r>
      <w:r w:rsidRPr="00A84C78">
        <w:rPr>
          <w:kern w:val="2"/>
          <w:sz w:val="28"/>
          <w:szCs w:val="28"/>
        </w:rPr>
        <w:t>настоящему распоряжению.</w:t>
      </w:r>
    </w:p>
    <w:p w:rsidR="006650F8" w:rsidRPr="00A84C78" w:rsidRDefault="006650F8" w:rsidP="005F1AC0">
      <w:pPr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8"/>
          <w:szCs w:val="28"/>
        </w:rPr>
      </w:pPr>
      <w:r w:rsidRPr="00A84C78">
        <w:rPr>
          <w:kern w:val="2"/>
          <w:sz w:val="28"/>
          <w:szCs w:val="28"/>
        </w:rPr>
        <w:t>2.1.3. Направить копию настоящего распоряжения правообладателям земельных участков, указанных в приложении к настоящему распоряжению.</w:t>
      </w:r>
    </w:p>
    <w:p w:rsidR="006650F8" w:rsidRPr="00A84C78" w:rsidRDefault="006650F8" w:rsidP="005F1AC0">
      <w:pPr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8"/>
          <w:szCs w:val="28"/>
        </w:rPr>
      </w:pPr>
      <w:r w:rsidRPr="00A84C78">
        <w:rPr>
          <w:kern w:val="2"/>
          <w:sz w:val="28"/>
          <w:szCs w:val="28"/>
        </w:rPr>
        <w:t>2.1.4. Направить копию настоящего распоряжения в Управление Федеральной службы государственной регистрации, кадастра и картографии по Ростовской области.</w:t>
      </w:r>
    </w:p>
    <w:p w:rsidR="006650F8" w:rsidRPr="00A84C78" w:rsidRDefault="006650F8" w:rsidP="005F1AC0">
      <w:pPr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8"/>
          <w:szCs w:val="28"/>
        </w:rPr>
      </w:pPr>
      <w:r w:rsidRPr="00A84C78">
        <w:rPr>
          <w:kern w:val="2"/>
          <w:sz w:val="28"/>
          <w:szCs w:val="28"/>
        </w:rPr>
        <w:lastRenderedPageBreak/>
        <w:t>2.2. Предупредить правообладателей земельных участков, указанных в приложении к настоящему распоряжению, о</w:t>
      </w:r>
      <w:r w:rsidR="005F1AC0" w:rsidRPr="00A84C78">
        <w:rPr>
          <w:kern w:val="2"/>
          <w:sz w:val="28"/>
          <w:szCs w:val="28"/>
        </w:rPr>
        <w:t xml:space="preserve"> том, что со дня уведомления их </w:t>
      </w:r>
      <w:r w:rsidRPr="00A84C78">
        <w:rPr>
          <w:kern w:val="2"/>
          <w:sz w:val="28"/>
          <w:szCs w:val="28"/>
        </w:rPr>
        <w:t>о принятом решении об изъятии земельных участков для государственных нужд Ростовской области правообладатели несут риск отнесения на них затрат и убытков, связанных с улучшением земельных участков.</w:t>
      </w:r>
    </w:p>
    <w:p w:rsidR="006650F8" w:rsidRPr="00A84C78" w:rsidRDefault="006650F8" w:rsidP="005F1AC0">
      <w:pPr>
        <w:spacing w:line="216" w:lineRule="auto"/>
        <w:ind w:firstLine="709"/>
        <w:jc w:val="both"/>
        <w:rPr>
          <w:kern w:val="2"/>
          <w:sz w:val="28"/>
          <w:szCs w:val="28"/>
        </w:rPr>
      </w:pPr>
      <w:r w:rsidRPr="00A84C78">
        <w:rPr>
          <w:kern w:val="2"/>
          <w:sz w:val="28"/>
          <w:szCs w:val="28"/>
        </w:rPr>
        <w:t>2.3. Выступить заказчиком кадастровых работ в целях образования земельных участков из земельных участков, указанных в приложении к настоящему распоряжению, в соответствии с утвержденным проектом межевания территории.</w:t>
      </w:r>
    </w:p>
    <w:p w:rsidR="006650F8" w:rsidRPr="00A84C78" w:rsidRDefault="006650F8" w:rsidP="005F1AC0">
      <w:pPr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8"/>
          <w:szCs w:val="28"/>
        </w:rPr>
      </w:pPr>
      <w:r w:rsidRPr="00A84C78">
        <w:rPr>
          <w:spacing w:val="-4"/>
          <w:kern w:val="2"/>
          <w:sz w:val="28"/>
          <w:szCs w:val="28"/>
        </w:rPr>
        <w:t>2.4. Обеспечить обращение от имени правообладателей земельных участков,</w:t>
      </w:r>
      <w:r w:rsidRPr="00A84C78">
        <w:rPr>
          <w:kern w:val="2"/>
          <w:sz w:val="28"/>
          <w:szCs w:val="28"/>
        </w:rPr>
        <w:t xml:space="preserve"> указанных в приложении к настоящему распоряжению</w:t>
      </w:r>
      <w:r w:rsidR="00A9703F" w:rsidRPr="00A84C78">
        <w:rPr>
          <w:kern w:val="2"/>
          <w:sz w:val="28"/>
          <w:szCs w:val="28"/>
        </w:rPr>
        <w:t>,</w:t>
      </w:r>
      <w:r w:rsidR="005F1AC0" w:rsidRPr="00A84C78">
        <w:rPr>
          <w:kern w:val="2"/>
          <w:sz w:val="28"/>
          <w:szCs w:val="28"/>
        </w:rPr>
        <w:t xml:space="preserve"> без доверенности с </w:t>
      </w:r>
      <w:r w:rsidRPr="00A84C78">
        <w:rPr>
          <w:kern w:val="2"/>
          <w:sz w:val="28"/>
          <w:szCs w:val="28"/>
        </w:rPr>
        <w:t>заявлением о постановке на кадастровый учет и регистрации права собственности на земельные участки, образованные из земельных участков, указанных в приложении к настоящему распоряжению.</w:t>
      </w:r>
    </w:p>
    <w:p w:rsidR="006650F8" w:rsidRPr="00A84C78" w:rsidRDefault="006650F8" w:rsidP="005F1AC0">
      <w:pPr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8"/>
          <w:szCs w:val="28"/>
        </w:rPr>
      </w:pPr>
      <w:r w:rsidRPr="00A84C78">
        <w:rPr>
          <w:kern w:val="2"/>
          <w:sz w:val="28"/>
          <w:szCs w:val="28"/>
        </w:rPr>
        <w:t>2.5. Выступить заказчиком работ по оценке земельных участков, указанных в приложении к настоящему распоряжению.</w:t>
      </w:r>
    </w:p>
    <w:p w:rsidR="006650F8" w:rsidRPr="00A84C78" w:rsidRDefault="006650F8" w:rsidP="005F1AC0">
      <w:pPr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8"/>
          <w:szCs w:val="28"/>
        </w:rPr>
      </w:pPr>
      <w:r w:rsidRPr="00A84C78">
        <w:rPr>
          <w:kern w:val="2"/>
          <w:sz w:val="28"/>
          <w:szCs w:val="28"/>
        </w:rPr>
        <w:t>2.6. Направить правообладателям земельных участков, указанных в приложении к настоящему распоряжению, проекты соглашений об изъятии земельных участков.</w:t>
      </w:r>
    </w:p>
    <w:p w:rsidR="006650F8" w:rsidRPr="00A84C78" w:rsidRDefault="006650F8" w:rsidP="005F1AC0">
      <w:pPr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8"/>
          <w:szCs w:val="28"/>
        </w:rPr>
      </w:pPr>
      <w:r w:rsidRPr="00A84C78">
        <w:rPr>
          <w:kern w:val="2"/>
          <w:sz w:val="28"/>
          <w:szCs w:val="28"/>
        </w:rPr>
        <w:t>2.7. Выступить от имени Правительства Ростовской области стороной в соглашениях об изъятии земельных участков.</w:t>
      </w:r>
    </w:p>
    <w:p w:rsidR="006650F8" w:rsidRPr="00A84C78" w:rsidRDefault="006650F8" w:rsidP="005F1AC0">
      <w:pPr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8"/>
          <w:szCs w:val="28"/>
        </w:rPr>
      </w:pPr>
      <w:r w:rsidRPr="00A84C78">
        <w:rPr>
          <w:kern w:val="2"/>
          <w:sz w:val="28"/>
          <w:szCs w:val="28"/>
        </w:rPr>
        <w:t>2.8. Принять меры по заключению в установленном законом порядке соглашений об изъятии земельных участков с правообладателями земельных участков.</w:t>
      </w:r>
    </w:p>
    <w:p w:rsidR="006650F8" w:rsidRPr="00A84C78" w:rsidRDefault="006650F8" w:rsidP="005F1AC0">
      <w:pPr>
        <w:spacing w:line="216" w:lineRule="auto"/>
        <w:ind w:firstLine="709"/>
        <w:jc w:val="both"/>
        <w:rPr>
          <w:kern w:val="2"/>
          <w:sz w:val="28"/>
          <w:szCs w:val="28"/>
        </w:rPr>
      </w:pPr>
      <w:r w:rsidRPr="00A84C78">
        <w:rPr>
          <w:kern w:val="2"/>
          <w:sz w:val="28"/>
          <w:szCs w:val="28"/>
        </w:rPr>
        <w:t>2.9. Выступить плательщиком по соглашениям, указанным в подпункте 2.8 настоящего пункта.</w:t>
      </w:r>
    </w:p>
    <w:p w:rsidR="006650F8" w:rsidRPr="00A84C78" w:rsidRDefault="006650F8" w:rsidP="005F1AC0">
      <w:pPr>
        <w:spacing w:line="216" w:lineRule="auto"/>
        <w:ind w:firstLine="709"/>
        <w:jc w:val="both"/>
        <w:rPr>
          <w:kern w:val="2"/>
          <w:sz w:val="28"/>
          <w:szCs w:val="28"/>
        </w:rPr>
      </w:pPr>
      <w:r w:rsidRPr="00A84C78">
        <w:rPr>
          <w:kern w:val="2"/>
          <w:sz w:val="28"/>
          <w:szCs w:val="28"/>
        </w:rPr>
        <w:t>2.10. Обеспечить государственную регистрацию права государственной собственности Ростовской области на изъятые земельные участки.</w:t>
      </w:r>
    </w:p>
    <w:p w:rsidR="006650F8" w:rsidRPr="00A84C78" w:rsidRDefault="006650F8" w:rsidP="005F1AC0">
      <w:pPr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8"/>
          <w:szCs w:val="28"/>
        </w:rPr>
      </w:pPr>
      <w:r w:rsidRPr="00A84C78">
        <w:rPr>
          <w:kern w:val="2"/>
          <w:sz w:val="28"/>
          <w:szCs w:val="28"/>
        </w:rPr>
        <w:t>2.11. В установленном законом порядке обеспечить предъявление исков о принудительном изъятии земельных участков в случае, если по истечении девяноста дней со дня получения правообладателями изымаемых земельных участков проектов соглашений об изъятии земельных участков правообладателями изымаемых земельных участков не представлены подписанные соглашения об изъятии земельных участков.</w:t>
      </w:r>
    </w:p>
    <w:p w:rsidR="006650F8" w:rsidRPr="00A84C78" w:rsidRDefault="006650F8" w:rsidP="005F1AC0">
      <w:pPr>
        <w:spacing w:line="216" w:lineRule="auto"/>
        <w:ind w:firstLine="709"/>
        <w:jc w:val="both"/>
        <w:rPr>
          <w:kern w:val="2"/>
          <w:sz w:val="28"/>
          <w:szCs w:val="28"/>
        </w:rPr>
      </w:pPr>
      <w:r w:rsidRPr="00A84C78">
        <w:rPr>
          <w:kern w:val="2"/>
          <w:sz w:val="28"/>
          <w:szCs w:val="28"/>
        </w:rPr>
        <w:t>2.12. Выступить плательщиком денежных средств, подлежащих уплате в соответствии со вступившими в законную силу решениями суда о принудительном изъятии земельных участков.</w:t>
      </w:r>
    </w:p>
    <w:p w:rsidR="00943684" w:rsidRPr="00A84C78" w:rsidRDefault="006650F8" w:rsidP="005F1AC0">
      <w:pPr>
        <w:spacing w:line="216" w:lineRule="auto"/>
        <w:ind w:firstLine="709"/>
        <w:jc w:val="both"/>
        <w:rPr>
          <w:kern w:val="2"/>
          <w:sz w:val="28"/>
          <w:szCs w:val="28"/>
        </w:rPr>
      </w:pPr>
      <w:r w:rsidRPr="00A84C78">
        <w:rPr>
          <w:kern w:val="2"/>
          <w:sz w:val="28"/>
          <w:szCs w:val="28"/>
        </w:rPr>
        <w:t>3. Настоящее распоряжение подлежит официальному опубликованию в установленном порядке.</w:t>
      </w:r>
    </w:p>
    <w:p w:rsidR="006650F8" w:rsidRPr="00A84C78" w:rsidRDefault="006650F8" w:rsidP="005F1AC0">
      <w:pPr>
        <w:spacing w:line="216" w:lineRule="auto"/>
        <w:ind w:firstLine="709"/>
        <w:jc w:val="both"/>
        <w:rPr>
          <w:kern w:val="2"/>
          <w:sz w:val="28"/>
          <w:szCs w:val="28"/>
        </w:rPr>
      </w:pPr>
      <w:r w:rsidRPr="00A84C78">
        <w:rPr>
          <w:kern w:val="2"/>
          <w:sz w:val="28"/>
          <w:szCs w:val="28"/>
        </w:rPr>
        <w:t>4. Контроль за исполнением настоящего распоряжения возложить на министра транспорта Ростовской области Иванова А.Н.</w:t>
      </w:r>
    </w:p>
    <w:p w:rsidR="006650F8" w:rsidRPr="00A84C78" w:rsidRDefault="006650F8" w:rsidP="006650F8">
      <w:pPr>
        <w:rPr>
          <w:kern w:val="2"/>
          <w:sz w:val="24"/>
          <w:szCs w:val="28"/>
        </w:rPr>
      </w:pPr>
    </w:p>
    <w:p w:rsidR="005F1AC0" w:rsidRPr="00A84C78" w:rsidRDefault="005F1AC0" w:rsidP="006650F8">
      <w:pPr>
        <w:rPr>
          <w:kern w:val="2"/>
          <w:sz w:val="24"/>
          <w:szCs w:val="28"/>
        </w:rPr>
      </w:pPr>
    </w:p>
    <w:p w:rsidR="00943684" w:rsidRPr="00A84C78" w:rsidRDefault="00943684" w:rsidP="006B3A10">
      <w:pPr>
        <w:tabs>
          <w:tab w:val="left" w:pos="7655"/>
        </w:tabs>
        <w:ind w:right="7342"/>
        <w:jc w:val="center"/>
        <w:rPr>
          <w:sz w:val="28"/>
        </w:rPr>
      </w:pPr>
      <w:r w:rsidRPr="00A84C78">
        <w:rPr>
          <w:sz w:val="28"/>
        </w:rPr>
        <w:t>Губернатор</w:t>
      </w:r>
    </w:p>
    <w:p w:rsidR="00943684" w:rsidRPr="00A84C78" w:rsidRDefault="005F1AC0" w:rsidP="006B3A10">
      <w:pPr>
        <w:tabs>
          <w:tab w:val="left" w:pos="7655"/>
        </w:tabs>
        <w:rPr>
          <w:sz w:val="28"/>
        </w:rPr>
      </w:pPr>
      <w:r w:rsidRPr="00A84C78">
        <w:rPr>
          <w:sz w:val="28"/>
        </w:rPr>
        <w:t>Ростовской области</w:t>
      </w:r>
      <w:r w:rsidRPr="00A84C78">
        <w:rPr>
          <w:sz w:val="28"/>
        </w:rPr>
        <w:tab/>
      </w:r>
      <w:r w:rsidRPr="00A84C78">
        <w:rPr>
          <w:sz w:val="28"/>
        </w:rPr>
        <w:tab/>
        <w:t xml:space="preserve">  </w:t>
      </w:r>
      <w:r w:rsidR="00943684" w:rsidRPr="00A84C78">
        <w:rPr>
          <w:sz w:val="28"/>
        </w:rPr>
        <w:t xml:space="preserve">В.Ю. </w:t>
      </w:r>
      <w:proofErr w:type="gramStart"/>
      <w:r w:rsidR="00943684" w:rsidRPr="00A84C78">
        <w:rPr>
          <w:sz w:val="28"/>
        </w:rPr>
        <w:t>Голубев</w:t>
      </w:r>
      <w:proofErr w:type="gramEnd"/>
    </w:p>
    <w:p w:rsidR="006650F8" w:rsidRPr="00A84C78" w:rsidRDefault="006650F8" w:rsidP="006650F8">
      <w:pPr>
        <w:rPr>
          <w:kern w:val="2"/>
          <w:sz w:val="22"/>
          <w:szCs w:val="28"/>
        </w:rPr>
      </w:pPr>
    </w:p>
    <w:p w:rsidR="005F1AC0" w:rsidRPr="00A84C78" w:rsidRDefault="005F1AC0" w:rsidP="006650F8">
      <w:pPr>
        <w:rPr>
          <w:kern w:val="2"/>
          <w:sz w:val="22"/>
          <w:szCs w:val="28"/>
        </w:rPr>
      </w:pPr>
    </w:p>
    <w:p w:rsidR="006650F8" w:rsidRPr="00A84C78" w:rsidRDefault="006650F8" w:rsidP="00943684">
      <w:pPr>
        <w:jc w:val="both"/>
        <w:rPr>
          <w:kern w:val="2"/>
          <w:sz w:val="28"/>
          <w:szCs w:val="28"/>
        </w:rPr>
      </w:pPr>
      <w:r w:rsidRPr="00A84C78">
        <w:rPr>
          <w:kern w:val="2"/>
          <w:sz w:val="28"/>
          <w:szCs w:val="28"/>
        </w:rPr>
        <w:t xml:space="preserve">Распоряжение вносит </w:t>
      </w:r>
    </w:p>
    <w:p w:rsidR="006650F8" w:rsidRPr="00A84C78" w:rsidRDefault="006650F8" w:rsidP="00943684">
      <w:pPr>
        <w:jc w:val="both"/>
        <w:rPr>
          <w:kern w:val="2"/>
          <w:sz w:val="28"/>
          <w:szCs w:val="28"/>
        </w:rPr>
      </w:pPr>
      <w:r w:rsidRPr="00A84C78">
        <w:rPr>
          <w:kern w:val="2"/>
          <w:sz w:val="28"/>
          <w:szCs w:val="28"/>
        </w:rPr>
        <w:t>министерство транспорта</w:t>
      </w:r>
    </w:p>
    <w:p w:rsidR="006650F8" w:rsidRPr="00A84C78" w:rsidRDefault="006650F8" w:rsidP="00943684">
      <w:pPr>
        <w:jc w:val="both"/>
        <w:rPr>
          <w:kern w:val="2"/>
          <w:sz w:val="28"/>
          <w:szCs w:val="28"/>
        </w:rPr>
      </w:pPr>
      <w:r w:rsidRPr="00A84C78">
        <w:rPr>
          <w:kern w:val="2"/>
          <w:sz w:val="28"/>
          <w:szCs w:val="28"/>
        </w:rPr>
        <w:t>Ростовской области</w:t>
      </w:r>
    </w:p>
    <w:p w:rsidR="006650F8" w:rsidRPr="00A84C78" w:rsidRDefault="006650F8" w:rsidP="006650F8">
      <w:pPr>
        <w:rPr>
          <w:kern w:val="2"/>
          <w:sz w:val="28"/>
          <w:szCs w:val="28"/>
        </w:rPr>
        <w:sectPr w:rsidR="006650F8" w:rsidRPr="00A84C78" w:rsidSect="005F1AC0">
          <w:headerReference w:type="default" r:id="rId9"/>
          <w:footerReference w:type="default" r:id="rId10"/>
          <w:footerReference w:type="first" r:id="rId11"/>
          <w:pgSz w:w="11907" w:h="16840" w:code="9"/>
          <w:pgMar w:top="1134" w:right="567" w:bottom="1134" w:left="1701" w:header="567" w:footer="567" w:gutter="0"/>
          <w:cols w:space="720"/>
          <w:titlePg/>
          <w:docGrid w:linePitch="272"/>
        </w:sectPr>
      </w:pPr>
    </w:p>
    <w:p w:rsidR="006650F8" w:rsidRPr="00A84C78" w:rsidRDefault="006650F8" w:rsidP="00A84C78">
      <w:pPr>
        <w:pageBreakBefore/>
        <w:ind w:left="10773"/>
        <w:jc w:val="center"/>
        <w:rPr>
          <w:kern w:val="2"/>
          <w:sz w:val="28"/>
          <w:szCs w:val="28"/>
        </w:rPr>
      </w:pPr>
      <w:r w:rsidRPr="00A84C78">
        <w:rPr>
          <w:kern w:val="2"/>
          <w:sz w:val="28"/>
          <w:szCs w:val="28"/>
        </w:rPr>
        <w:lastRenderedPageBreak/>
        <w:t xml:space="preserve">Приложение </w:t>
      </w:r>
    </w:p>
    <w:p w:rsidR="006650F8" w:rsidRPr="00A84C78" w:rsidRDefault="006650F8" w:rsidP="00A84C78">
      <w:pPr>
        <w:ind w:left="10773"/>
        <w:jc w:val="center"/>
        <w:rPr>
          <w:kern w:val="2"/>
          <w:sz w:val="28"/>
          <w:szCs w:val="28"/>
        </w:rPr>
      </w:pPr>
      <w:bookmarkStart w:id="0" w:name="_GoBack"/>
      <w:bookmarkEnd w:id="0"/>
      <w:r w:rsidRPr="00A84C78">
        <w:rPr>
          <w:kern w:val="2"/>
          <w:sz w:val="28"/>
          <w:szCs w:val="28"/>
        </w:rPr>
        <w:t>к распоряжению</w:t>
      </w:r>
    </w:p>
    <w:p w:rsidR="006650F8" w:rsidRPr="00A84C78" w:rsidRDefault="006650F8" w:rsidP="00A84C78">
      <w:pPr>
        <w:ind w:left="10773"/>
        <w:jc w:val="center"/>
        <w:rPr>
          <w:kern w:val="2"/>
          <w:sz w:val="28"/>
          <w:szCs w:val="28"/>
        </w:rPr>
      </w:pPr>
      <w:r w:rsidRPr="00A84C78">
        <w:rPr>
          <w:kern w:val="2"/>
          <w:sz w:val="28"/>
          <w:szCs w:val="28"/>
        </w:rPr>
        <w:t xml:space="preserve">Правительства </w:t>
      </w:r>
    </w:p>
    <w:p w:rsidR="006650F8" w:rsidRPr="00A84C78" w:rsidRDefault="006650F8" w:rsidP="00A84C78">
      <w:pPr>
        <w:ind w:left="10773"/>
        <w:jc w:val="center"/>
        <w:rPr>
          <w:kern w:val="2"/>
          <w:sz w:val="28"/>
          <w:szCs w:val="28"/>
        </w:rPr>
      </w:pPr>
      <w:r w:rsidRPr="00A84C78">
        <w:rPr>
          <w:kern w:val="2"/>
          <w:sz w:val="28"/>
          <w:szCs w:val="28"/>
        </w:rPr>
        <w:t>Ростовской области</w:t>
      </w:r>
    </w:p>
    <w:p w:rsidR="006650F8" w:rsidRPr="00A84C78" w:rsidRDefault="00943684" w:rsidP="00A84C78">
      <w:pPr>
        <w:ind w:left="10773"/>
        <w:jc w:val="center"/>
        <w:rPr>
          <w:sz w:val="28"/>
        </w:rPr>
      </w:pPr>
      <w:r w:rsidRPr="00A84C78">
        <w:rPr>
          <w:sz w:val="28"/>
        </w:rPr>
        <w:t xml:space="preserve">от </w:t>
      </w:r>
      <w:r w:rsidR="003141C8">
        <w:rPr>
          <w:sz w:val="28"/>
        </w:rPr>
        <w:t>27.03.2020</w:t>
      </w:r>
      <w:r w:rsidRPr="00A84C78">
        <w:rPr>
          <w:sz w:val="28"/>
        </w:rPr>
        <w:t xml:space="preserve"> № </w:t>
      </w:r>
      <w:r w:rsidR="003141C8">
        <w:rPr>
          <w:sz w:val="28"/>
        </w:rPr>
        <w:t>176</w:t>
      </w:r>
    </w:p>
    <w:p w:rsidR="006650F8" w:rsidRPr="00A84C78" w:rsidRDefault="006650F8" w:rsidP="00A84C78">
      <w:pPr>
        <w:jc w:val="both"/>
        <w:rPr>
          <w:kern w:val="2"/>
          <w:sz w:val="24"/>
          <w:szCs w:val="24"/>
        </w:rPr>
      </w:pPr>
    </w:p>
    <w:p w:rsidR="00A84C78" w:rsidRPr="00A84C78" w:rsidRDefault="00A84C78" w:rsidP="00A84C78">
      <w:pPr>
        <w:jc w:val="both"/>
        <w:rPr>
          <w:kern w:val="2"/>
          <w:sz w:val="24"/>
          <w:szCs w:val="24"/>
        </w:rPr>
      </w:pPr>
    </w:p>
    <w:p w:rsidR="006650F8" w:rsidRPr="00A84C78" w:rsidRDefault="006650F8" w:rsidP="00A84C78">
      <w:pPr>
        <w:spacing w:line="252" w:lineRule="auto"/>
        <w:jc w:val="center"/>
        <w:rPr>
          <w:kern w:val="2"/>
          <w:sz w:val="28"/>
          <w:szCs w:val="28"/>
        </w:rPr>
      </w:pPr>
      <w:r w:rsidRPr="00A84C78">
        <w:rPr>
          <w:kern w:val="2"/>
          <w:sz w:val="28"/>
          <w:szCs w:val="28"/>
        </w:rPr>
        <w:t>ПЕРЕЧЕНЬ</w:t>
      </w:r>
    </w:p>
    <w:p w:rsidR="00423EFB" w:rsidRDefault="006650F8" w:rsidP="00A84C78">
      <w:pPr>
        <w:spacing w:line="252" w:lineRule="auto"/>
        <w:jc w:val="center"/>
        <w:rPr>
          <w:kern w:val="2"/>
          <w:sz w:val="28"/>
          <w:szCs w:val="28"/>
        </w:rPr>
      </w:pPr>
      <w:r w:rsidRPr="00A84C78">
        <w:rPr>
          <w:kern w:val="2"/>
          <w:sz w:val="28"/>
          <w:szCs w:val="28"/>
        </w:rPr>
        <w:t xml:space="preserve">земельных участков, из которых предстоит образовать земельные участки, подлежащие </w:t>
      </w:r>
    </w:p>
    <w:p w:rsidR="00423EFB" w:rsidRDefault="006650F8" w:rsidP="00A84C78">
      <w:pPr>
        <w:spacing w:line="252" w:lineRule="auto"/>
        <w:jc w:val="center"/>
        <w:rPr>
          <w:kern w:val="2"/>
          <w:sz w:val="28"/>
          <w:szCs w:val="28"/>
        </w:rPr>
      </w:pPr>
      <w:r w:rsidRPr="00A84C78">
        <w:rPr>
          <w:kern w:val="2"/>
          <w:sz w:val="28"/>
          <w:szCs w:val="28"/>
        </w:rPr>
        <w:t xml:space="preserve">изъятию для государственных нужд Ростовской области в связи с реконструкцией </w:t>
      </w:r>
      <w:r w:rsidR="003B46E5" w:rsidRPr="00A84C78">
        <w:rPr>
          <w:kern w:val="2"/>
          <w:sz w:val="28"/>
          <w:szCs w:val="28"/>
        </w:rPr>
        <w:t xml:space="preserve">автомобильной </w:t>
      </w:r>
    </w:p>
    <w:p w:rsidR="00950D81" w:rsidRDefault="003B46E5" w:rsidP="00A84C78">
      <w:pPr>
        <w:spacing w:line="252" w:lineRule="auto"/>
        <w:jc w:val="center"/>
        <w:rPr>
          <w:spacing w:val="-4"/>
          <w:kern w:val="2"/>
          <w:sz w:val="28"/>
          <w:szCs w:val="28"/>
        </w:rPr>
      </w:pPr>
      <w:r w:rsidRPr="00A84C78">
        <w:rPr>
          <w:kern w:val="2"/>
          <w:sz w:val="28"/>
          <w:szCs w:val="28"/>
        </w:rPr>
        <w:t>дороги общего пользования регионального значения г. Азов –</w:t>
      </w:r>
      <w:r w:rsidR="00423EFB">
        <w:rPr>
          <w:kern w:val="2"/>
          <w:sz w:val="28"/>
          <w:szCs w:val="28"/>
        </w:rPr>
        <w:t xml:space="preserve"> </w:t>
      </w:r>
      <w:proofErr w:type="gramStart"/>
      <w:r w:rsidRPr="00A84C78">
        <w:rPr>
          <w:spacing w:val="-4"/>
          <w:kern w:val="2"/>
          <w:sz w:val="28"/>
          <w:szCs w:val="28"/>
        </w:rPr>
        <w:t>с</w:t>
      </w:r>
      <w:proofErr w:type="gramEnd"/>
      <w:r w:rsidRPr="00A84C78">
        <w:rPr>
          <w:spacing w:val="-4"/>
          <w:kern w:val="2"/>
          <w:sz w:val="28"/>
          <w:szCs w:val="28"/>
        </w:rPr>
        <w:t xml:space="preserve">. Александровка – ст. Староминская </w:t>
      </w:r>
    </w:p>
    <w:p w:rsidR="006650F8" w:rsidRPr="00A84C78" w:rsidRDefault="003B46E5" w:rsidP="00A84C78">
      <w:pPr>
        <w:spacing w:line="252" w:lineRule="auto"/>
        <w:jc w:val="center"/>
        <w:rPr>
          <w:spacing w:val="-4"/>
          <w:kern w:val="2"/>
          <w:sz w:val="28"/>
          <w:szCs w:val="28"/>
        </w:rPr>
      </w:pPr>
      <w:r w:rsidRPr="00A84C78">
        <w:rPr>
          <w:spacing w:val="-4"/>
          <w:kern w:val="2"/>
          <w:sz w:val="28"/>
          <w:szCs w:val="28"/>
        </w:rPr>
        <w:t xml:space="preserve">(до границы Краснодарского края) на участке </w:t>
      </w:r>
      <w:proofErr w:type="gramStart"/>
      <w:r w:rsidRPr="00A84C78">
        <w:rPr>
          <w:spacing w:val="-4"/>
          <w:kern w:val="2"/>
          <w:sz w:val="28"/>
          <w:szCs w:val="28"/>
        </w:rPr>
        <w:t>км</w:t>
      </w:r>
      <w:proofErr w:type="gramEnd"/>
      <w:r w:rsidRPr="00A84C78">
        <w:rPr>
          <w:spacing w:val="-4"/>
          <w:kern w:val="2"/>
          <w:sz w:val="28"/>
          <w:szCs w:val="28"/>
        </w:rPr>
        <w:t xml:space="preserve"> 71 + 000 – км 75 + 100 в Азовском районе</w:t>
      </w:r>
    </w:p>
    <w:p w:rsidR="006650F8" w:rsidRPr="00A84C78" w:rsidRDefault="006650F8" w:rsidP="00A84C78">
      <w:pPr>
        <w:jc w:val="center"/>
        <w:rPr>
          <w:kern w:val="2"/>
          <w:sz w:val="24"/>
          <w:szCs w:val="24"/>
        </w:rPr>
      </w:pPr>
    </w:p>
    <w:p w:rsidR="00A84C78" w:rsidRPr="00A84C78" w:rsidRDefault="00A84C78" w:rsidP="00A84C78">
      <w:pPr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4"/>
        <w:gridCol w:w="2112"/>
        <w:gridCol w:w="1666"/>
        <w:gridCol w:w="2693"/>
        <w:gridCol w:w="1984"/>
        <w:gridCol w:w="3686"/>
        <w:gridCol w:w="2296"/>
      </w:tblGrid>
      <w:tr w:rsidR="006650F8" w:rsidRPr="00A84C78" w:rsidTr="005F1AC0">
        <w:trPr>
          <w:tblHeader/>
        </w:trPr>
        <w:tc>
          <w:tcPr>
            <w:tcW w:w="674" w:type="dxa"/>
            <w:hideMark/>
          </w:tcPr>
          <w:p w:rsidR="006650F8" w:rsidRPr="00A84C78" w:rsidRDefault="006650F8" w:rsidP="00A84C78">
            <w:pPr>
              <w:jc w:val="center"/>
              <w:rPr>
                <w:kern w:val="2"/>
                <w:sz w:val="24"/>
                <w:szCs w:val="24"/>
              </w:rPr>
            </w:pPr>
            <w:r w:rsidRPr="00A84C78">
              <w:rPr>
                <w:kern w:val="2"/>
                <w:sz w:val="24"/>
                <w:szCs w:val="24"/>
              </w:rPr>
              <w:t xml:space="preserve">№ </w:t>
            </w:r>
            <w:proofErr w:type="gramStart"/>
            <w:r w:rsidRPr="00A84C78">
              <w:rPr>
                <w:kern w:val="2"/>
                <w:sz w:val="24"/>
                <w:szCs w:val="24"/>
              </w:rPr>
              <w:t>п</w:t>
            </w:r>
            <w:proofErr w:type="gramEnd"/>
            <w:r w:rsidRPr="00A84C78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2112" w:type="dxa"/>
            <w:hideMark/>
          </w:tcPr>
          <w:p w:rsidR="006650F8" w:rsidRPr="00A84C78" w:rsidRDefault="006650F8" w:rsidP="00A84C78">
            <w:pPr>
              <w:jc w:val="center"/>
              <w:rPr>
                <w:kern w:val="2"/>
                <w:sz w:val="24"/>
                <w:szCs w:val="24"/>
              </w:rPr>
            </w:pPr>
            <w:r w:rsidRPr="00A84C78">
              <w:rPr>
                <w:kern w:val="2"/>
                <w:sz w:val="24"/>
                <w:szCs w:val="24"/>
              </w:rPr>
              <w:t>Фамилия, имя,</w:t>
            </w:r>
          </w:p>
          <w:p w:rsidR="006650F8" w:rsidRPr="00A84C78" w:rsidRDefault="006650F8" w:rsidP="00A84C78">
            <w:pPr>
              <w:jc w:val="center"/>
              <w:rPr>
                <w:kern w:val="2"/>
                <w:sz w:val="24"/>
                <w:szCs w:val="24"/>
              </w:rPr>
            </w:pPr>
            <w:r w:rsidRPr="00A84C78">
              <w:rPr>
                <w:kern w:val="2"/>
                <w:sz w:val="24"/>
                <w:szCs w:val="24"/>
              </w:rPr>
              <w:t>отчество</w:t>
            </w:r>
          </w:p>
          <w:p w:rsidR="006650F8" w:rsidRPr="00A84C78" w:rsidRDefault="006650F8" w:rsidP="00A84C78">
            <w:pPr>
              <w:jc w:val="center"/>
              <w:rPr>
                <w:kern w:val="2"/>
                <w:sz w:val="24"/>
                <w:szCs w:val="24"/>
              </w:rPr>
            </w:pPr>
            <w:r w:rsidRPr="00A84C78">
              <w:rPr>
                <w:kern w:val="2"/>
                <w:sz w:val="24"/>
                <w:szCs w:val="24"/>
              </w:rPr>
              <w:t>гражданина,</w:t>
            </w:r>
          </w:p>
          <w:p w:rsidR="006650F8" w:rsidRPr="00A84C78" w:rsidRDefault="006650F8" w:rsidP="00A84C78">
            <w:pPr>
              <w:jc w:val="center"/>
              <w:rPr>
                <w:kern w:val="2"/>
                <w:sz w:val="24"/>
                <w:szCs w:val="24"/>
              </w:rPr>
            </w:pPr>
            <w:r w:rsidRPr="00A84C78">
              <w:rPr>
                <w:kern w:val="2"/>
                <w:sz w:val="24"/>
                <w:szCs w:val="24"/>
              </w:rPr>
              <w:t>наименование</w:t>
            </w:r>
          </w:p>
          <w:p w:rsidR="006650F8" w:rsidRPr="00A84C78" w:rsidRDefault="006650F8" w:rsidP="00A84C78">
            <w:pPr>
              <w:jc w:val="center"/>
              <w:rPr>
                <w:kern w:val="2"/>
                <w:sz w:val="24"/>
                <w:szCs w:val="24"/>
              </w:rPr>
            </w:pPr>
            <w:r w:rsidRPr="00A84C78">
              <w:rPr>
                <w:kern w:val="2"/>
                <w:sz w:val="24"/>
                <w:szCs w:val="24"/>
              </w:rPr>
              <w:t>юридического лица</w:t>
            </w:r>
          </w:p>
        </w:tc>
        <w:tc>
          <w:tcPr>
            <w:tcW w:w="1666" w:type="dxa"/>
            <w:hideMark/>
          </w:tcPr>
          <w:p w:rsidR="006650F8" w:rsidRPr="00A84C78" w:rsidRDefault="006650F8" w:rsidP="00A84C78">
            <w:pPr>
              <w:jc w:val="center"/>
              <w:rPr>
                <w:kern w:val="2"/>
                <w:sz w:val="24"/>
                <w:szCs w:val="24"/>
              </w:rPr>
            </w:pPr>
            <w:r w:rsidRPr="00A84C78">
              <w:rPr>
                <w:kern w:val="2"/>
                <w:sz w:val="24"/>
                <w:szCs w:val="24"/>
              </w:rPr>
              <w:t xml:space="preserve">Вид права </w:t>
            </w:r>
          </w:p>
          <w:p w:rsidR="006650F8" w:rsidRPr="00A84C78" w:rsidRDefault="006650F8" w:rsidP="00A84C78">
            <w:pPr>
              <w:jc w:val="center"/>
              <w:rPr>
                <w:kern w:val="2"/>
                <w:sz w:val="24"/>
                <w:szCs w:val="24"/>
              </w:rPr>
            </w:pPr>
            <w:r w:rsidRPr="00A84C78">
              <w:rPr>
                <w:kern w:val="2"/>
                <w:sz w:val="24"/>
                <w:szCs w:val="24"/>
              </w:rPr>
              <w:t>на земельный</w:t>
            </w:r>
          </w:p>
          <w:p w:rsidR="006650F8" w:rsidRPr="00A84C78" w:rsidRDefault="006650F8" w:rsidP="00A84C78">
            <w:pPr>
              <w:jc w:val="center"/>
              <w:rPr>
                <w:kern w:val="2"/>
                <w:sz w:val="24"/>
                <w:szCs w:val="24"/>
              </w:rPr>
            </w:pPr>
            <w:r w:rsidRPr="00A84C78">
              <w:rPr>
                <w:kern w:val="2"/>
                <w:sz w:val="24"/>
                <w:szCs w:val="24"/>
              </w:rPr>
              <w:t>участок</w:t>
            </w:r>
          </w:p>
        </w:tc>
        <w:tc>
          <w:tcPr>
            <w:tcW w:w="2693" w:type="dxa"/>
            <w:hideMark/>
          </w:tcPr>
          <w:p w:rsidR="006650F8" w:rsidRPr="00A84C78" w:rsidRDefault="006650F8" w:rsidP="00A84C78">
            <w:pPr>
              <w:jc w:val="center"/>
              <w:rPr>
                <w:kern w:val="2"/>
                <w:sz w:val="24"/>
                <w:szCs w:val="24"/>
              </w:rPr>
            </w:pPr>
            <w:r w:rsidRPr="00A84C78">
              <w:rPr>
                <w:kern w:val="2"/>
                <w:sz w:val="24"/>
                <w:szCs w:val="24"/>
              </w:rPr>
              <w:t>Категория земель,</w:t>
            </w:r>
          </w:p>
          <w:p w:rsidR="006650F8" w:rsidRPr="00A84C78" w:rsidRDefault="006650F8" w:rsidP="00A84C78">
            <w:pPr>
              <w:jc w:val="center"/>
              <w:rPr>
                <w:kern w:val="2"/>
                <w:sz w:val="24"/>
                <w:szCs w:val="24"/>
              </w:rPr>
            </w:pPr>
            <w:r w:rsidRPr="00A84C78">
              <w:rPr>
                <w:kern w:val="2"/>
                <w:sz w:val="24"/>
                <w:szCs w:val="24"/>
              </w:rPr>
              <w:t>разрешенное</w:t>
            </w:r>
          </w:p>
          <w:p w:rsidR="006650F8" w:rsidRPr="00A84C78" w:rsidRDefault="006650F8" w:rsidP="00A84C78">
            <w:pPr>
              <w:jc w:val="center"/>
              <w:rPr>
                <w:kern w:val="2"/>
                <w:sz w:val="24"/>
                <w:szCs w:val="24"/>
              </w:rPr>
            </w:pPr>
            <w:r w:rsidRPr="00A84C78">
              <w:rPr>
                <w:kern w:val="2"/>
                <w:sz w:val="24"/>
                <w:szCs w:val="24"/>
              </w:rPr>
              <w:t>использование</w:t>
            </w:r>
          </w:p>
          <w:p w:rsidR="006650F8" w:rsidRPr="00A84C78" w:rsidRDefault="006650F8" w:rsidP="00A84C78">
            <w:pPr>
              <w:jc w:val="center"/>
              <w:rPr>
                <w:kern w:val="2"/>
                <w:sz w:val="24"/>
                <w:szCs w:val="24"/>
              </w:rPr>
            </w:pPr>
            <w:r w:rsidRPr="00A84C78">
              <w:rPr>
                <w:kern w:val="2"/>
                <w:sz w:val="24"/>
                <w:szCs w:val="24"/>
              </w:rPr>
              <w:t>земельного участка</w:t>
            </w:r>
          </w:p>
        </w:tc>
        <w:tc>
          <w:tcPr>
            <w:tcW w:w="1984" w:type="dxa"/>
            <w:hideMark/>
          </w:tcPr>
          <w:p w:rsidR="006650F8" w:rsidRPr="00A84C78" w:rsidRDefault="006650F8" w:rsidP="00A84C78">
            <w:pPr>
              <w:jc w:val="center"/>
              <w:rPr>
                <w:kern w:val="2"/>
                <w:sz w:val="24"/>
                <w:szCs w:val="24"/>
              </w:rPr>
            </w:pPr>
            <w:r w:rsidRPr="00A84C78">
              <w:rPr>
                <w:kern w:val="2"/>
                <w:sz w:val="24"/>
                <w:szCs w:val="24"/>
              </w:rPr>
              <w:t>Кадастровый номер</w:t>
            </w:r>
          </w:p>
          <w:p w:rsidR="006650F8" w:rsidRPr="00A84C78" w:rsidRDefault="006650F8" w:rsidP="00A84C78">
            <w:pPr>
              <w:jc w:val="center"/>
              <w:rPr>
                <w:kern w:val="2"/>
                <w:sz w:val="24"/>
                <w:szCs w:val="24"/>
              </w:rPr>
            </w:pPr>
            <w:r w:rsidRPr="00A84C78">
              <w:rPr>
                <w:kern w:val="2"/>
                <w:sz w:val="24"/>
                <w:szCs w:val="24"/>
              </w:rPr>
              <w:t>земельного участка</w:t>
            </w:r>
          </w:p>
        </w:tc>
        <w:tc>
          <w:tcPr>
            <w:tcW w:w="3686" w:type="dxa"/>
            <w:hideMark/>
          </w:tcPr>
          <w:p w:rsidR="006650F8" w:rsidRPr="00A84C78" w:rsidRDefault="006650F8" w:rsidP="00A84C78">
            <w:pPr>
              <w:jc w:val="center"/>
              <w:rPr>
                <w:kern w:val="2"/>
                <w:sz w:val="24"/>
                <w:szCs w:val="24"/>
              </w:rPr>
            </w:pPr>
            <w:r w:rsidRPr="00A84C78">
              <w:rPr>
                <w:kern w:val="2"/>
                <w:sz w:val="24"/>
                <w:szCs w:val="24"/>
              </w:rPr>
              <w:t>Местоположение</w:t>
            </w:r>
          </w:p>
          <w:p w:rsidR="006650F8" w:rsidRPr="00A84C78" w:rsidRDefault="006650F8" w:rsidP="00A84C78">
            <w:pPr>
              <w:jc w:val="center"/>
              <w:rPr>
                <w:kern w:val="2"/>
                <w:sz w:val="24"/>
                <w:szCs w:val="24"/>
              </w:rPr>
            </w:pPr>
            <w:r w:rsidRPr="00A84C78">
              <w:rPr>
                <w:kern w:val="2"/>
                <w:sz w:val="24"/>
                <w:szCs w:val="24"/>
              </w:rPr>
              <w:t>земельного участка</w:t>
            </w:r>
          </w:p>
        </w:tc>
        <w:tc>
          <w:tcPr>
            <w:tcW w:w="2296" w:type="dxa"/>
            <w:hideMark/>
          </w:tcPr>
          <w:p w:rsidR="006650F8" w:rsidRPr="00A84C78" w:rsidRDefault="006650F8" w:rsidP="00A84C78">
            <w:pPr>
              <w:jc w:val="center"/>
              <w:rPr>
                <w:kern w:val="2"/>
                <w:sz w:val="24"/>
                <w:szCs w:val="24"/>
              </w:rPr>
            </w:pPr>
            <w:r w:rsidRPr="00A84C78">
              <w:rPr>
                <w:kern w:val="2"/>
                <w:sz w:val="24"/>
                <w:szCs w:val="24"/>
              </w:rPr>
              <w:t>Описание</w:t>
            </w:r>
          </w:p>
          <w:p w:rsidR="006650F8" w:rsidRPr="00A84C78" w:rsidRDefault="006650F8" w:rsidP="00A84C78">
            <w:pPr>
              <w:jc w:val="center"/>
              <w:rPr>
                <w:kern w:val="2"/>
                <w:sz w:val="24"/>
                <w:szCs w:val="24"/>
              </w:rPr>
            </w:pPr>
            <w:r w:rsidRPr="00A84C78">
              <w:rPr>
                <w:kern w:val="2"/>
                <w:sz w:val="24"/>
                <w:szCs w:val="24"/>
              </w:rPr>
              <w:t>образуемых</w:t>
            </w:r>
          </w:p>
          <w:p w:rsidR="006650F8" w:rsidRPr="00A84C78" w:rsidRDefault="006650F8" w:rsidP="00A84C78">
            <w:pPr>
              <w:jc w:val="center"/>
              <w:rPr>
                <w:kern w:val="2"/>
                <w:sz w:val="24"/>
                <w:szCs w:val="24"/>
              </w:rPr>
            </w:pPr>
            <w:r w:rsidRPr="00A84C78">
              <w:rPr>
                <w:kern w:val="2"/>
                <w:sz w:val="24"/>
                <w:szCs w:val="24"/>
              </w:rPr>
              <w:t>земельных участков,</w:t>
            </w:r>
          </w:p>
          <w:p w:rsidR="006650F8" w:rsidRPr="00A84C78" w:rsidRDefault="006650F8" w:rsidP="00A84C78">
            <w:pPr>
              <w:jc w:val="center"/>
              <w:rPr>
                <w:kern w:val="2"/>
                <w:sz w:val="24"/>
                <w:szCs w:val="24"/>
              </w:rPr>
            </w:pPr>
            <w:r w:rsidRPr="00A84C78">
              <w:rPr>
                <w:kern w:val="2"/>
                <w:sz w:val="24"/>
                <w:szCs w:val="24"/>
              </w:rPr>
              <w:t>подлежащих изъятию</w:t>
            </w:r>
          </w:p>
        </w:tc>
      </w:tr>
    </w:tbl>
    <w:p w:rsidR="006650F8" w:rsidRPr="00A84C78" w:rsidRDefault="006650F8" w:rsidP="00A84C78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4"/>
        <w:gridCol w:w="2112"/>
        <w:gridCol w:w="1666"/>
        <w:gridCol w:w="2693"/>
        <w:gridCol w:w="1984"/>
        <w:gridCol w:w="3686"/>
        <w:gridCol w:w="2296"/>
      </w:tblGrid>
      <w:tr w:rsidR="006650F8" w:rsidRPr="00A84C78" w:rsidTr="005F1AC0">
        <w:trPr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F8" w:rsidRPr="00A84C78" w:rsidRDefault="006650F8" w:rsidP="00A84C78">
            <w:pPr>
              <w:jc w:val="center"/>
              <w:rPr>
                <w:kern w:val="2"/>
                <w:sz w:val="24"/>
                <w:szCs w:val="24"/>
              </w:rPr>
            </w:pPr>
            <w:r w:rsidRPr="00A84C78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F8" w:rsidRPr="00A84C78" w:rsidRDefault="006650F8" w:rsidP="00A84C78">
            <w:pPr>
              <w:jc w:val="center"/>
              <w:rPr>
                <w:kern w:val="2"/>
                <w:sz w:val="24"/>
                <w:szCs w:val="24"/>
              </w:rPr>
            </w:pPr>
            <w:r w:rsidRPr="00A84C78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F8" w:rsidRPr="00A84C78" w:rsidRDefault="006650F8" w:rsidP="00A84C78">
            <w:pPr>
              <w:jc w:val="center"/>
              <w:rPr>
                <w:kern w:val="2"/>
                <w:sz w:val="24"/>
                <w:szCs w:val="24"/>
              </w:rPr>
            </w:pPr>
            <w:r w:rsidRPr="00A84C78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F8" w:rsidRPr="00A84C78" w:rsidRDefault="006650F8" w:rsidP="00A84C78">
            <w:pPr>
              <w:jc w:val="center"/>
              <w:rPr>
                <w:kern w:val="2"/>
                <w:sz w:val="24"/>
                <w:szCs w:val="24"/>
              </w:rPr>
            </w:pPr>
            <w:r w:rsidRPr="00A84C78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F8" w:rsidRPr="00A84C78" w:rsidRDefault="006650F8" w:rsidP="00A84C78">
            <w:pPr>
              <w:jc w:val="center"/>
              <w:rPr>
                <w:spacing w:val="-5"/>
                <w:kern w:val="2"/>
                <w:sz w:val="24"/>
                <w:szCs w:val="24"/>
              </w:rPr>
            </w:pPr>
            <w:r w:rsidRPr="00A84C78">
              <w:rPr>
                <w:spacing w:val="-5"/>
                <w:kern w:val="2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F8" w:rsidRPr="00A84C78" w:rsidRDefault="006650F8" w:rsidP="00A84C78">
            <w:pPr>
              <w:jc w:val="center"/>
              <w:rPr>
                <w:kern w:val="2"/>
                <w:sz w:val="24"/>
                <w:szCs w:val="24"/>
              </w:rPr>
            </w:pPr>
            <w:r w:rsidRPr="00A84C78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F8" w:rsidRPr="00A84C78" w:rsidRDefault="006650F8" w:rsidP="00A84C78">
            <w:pPr>
              <w:jc w:val="center"/>
              <w:rPr>
                <w:kern w:val="2"/>
                <w:sz w:val="24"/>
                <w:szCs w:val="24"/>
              </w:rPr>
            </w:pPr>
            <w:r w:rsidRPr="00A84C78">
              <w:rPr>
                <w:kern w:val="2"/>
                <w:sz w:val="24"/>
                <w:szCs w:val="24"/>
              </w:rPr>
              <w:t>7</w:t>
            </w:r>
          </w:p>
        </w:tc>
      </w:tr>
      <w:tr w:rsidR="00F23375" w:rsidRPr="00A84C78" w:rsidTr="005F1AC0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3375" w:rsidRPr="00A84C78" w:rsidRDefault="00F23375" w:rsidP="00A84C7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1AC0" w:rsidRPr="00A84C78" w:rsidRDefault="00F23375" w:rsidP="00A84C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C78">
              <w:rPr>
                <w:sz w:val="24"/>
                <w:szCs w:val="24"/>
              </w:rPr>
              <w:t xml:space="preserve">Ващенко 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sz w:val="24"/>
                <w:szCs w:val="24"/>
              </w:rPr>
              <w:t>Надежда Григорьевна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собственность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земли сельскохозяйственного назначения – для сельскохозяйственного производства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3375" w:rsidRPr="00A84C78" w:rsidRDefault="00F23375" w:rsidP="00A84C78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5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spacing w:val="-5"/>
                <w:sz w:val="24"/>
                <w:szCs w:val="24"/>
              </w:rPr>
              <w:t>61:01:0600024:691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5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C78">
              <w:rPr>
                <w:sz w:val="24"/>
                <w:szCs w:val="24"/>
              </w:rPr>
              <w:t>установлено относительно ориентира, расположенного в границах участка. Почтовый адрес ориентира: Ростовская обл., р-н </w:t>
            </w:r>
            <w:r w:rsidR="005F1AC0" w:rsidRPr="00A84C78">
              <w:rPr>
                <w:sz w:val="24"/>
                <w:szCs w:val="24"/>
              </w:rPr>
              <w:t>Азовский, 820 м на восток от </w:t>
            </w:r>
            <w:r w:rsidRPr="00A84C78">
              <w:rPr>
                <w:sz w:val="24"/>
                <w:szCs w:val="24"/>
              </w:rPr>
              <w:t>п. Южный (поле № 127, поле №</w:t>
            </w:r>
            <w:r w:rsidR="005F1AC0" w:rsidRPr="00A84C78">
              <w:rPr>
                <w:sz w:val="24"/>
                <w:szCs w:val="24"/>
              </w:rPr>
              <w:t> </w:t>
            </w:r>
            <w:r w:rsidRPr="00A84C78">
              <w:rPr>
                <w:sz w:val="24"/>
                <w:szCs w:val="24"/>
              </w:rPr>
              <w:t>22)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AC0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площадь – 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13590,80 кв. метра,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расположение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определяется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в соответствии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с таблицей № </w:t>
            </w:r>
            <w:r w:rsidR="00E240E5"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6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приложения № 5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к постановлению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Правительства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Ростовской области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от </w:t>
            </w:r>
            <w:r w:rsidRPr="00A84C78">
              <w:rPr>
                <w:kern w:val="2"/>
                <w:sz w:val="24"/>
                <w:szCs w:val="24"/>
              </w:rPr>
              <w:t>29.12.2016 № 899</w:t>
            </w:r>
            <w:r w:rsidR="00DB3988">
              <w:rPr>
                <w:kern w:val="2"/>
                <w:sz w:val="24"/>
                <w:szCs w:val="24"/>
              </w:rPr>
              <w:t>,</w:t>
            </w:r>
          </w:p>
        </w:tc>
      </w:tr>
      <w:tr w:rsidR="00F23375" w:rsidRPr="00A84C78" w:rsidTr="005F1AC0"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375" w:rsidRPr="00A84C78" w:rsidRDefault="00F23375" w:rsidP="00A84C7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375" w:rsidRPr="00A84C78" w:rsidRDefault="00F23375" w:rsidP="00A84C78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5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AC0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площадь – 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1187,89 кв. метра,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расположение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определяется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в соответствии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с таблицей № </w:t>
            </w:r>
            <w:r w:rsidR="00E240E5"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6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приложения № 5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к постановлению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Правительства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Ростовской области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от </w:t>
            </w:r>
            <w:r w:rsidRPr="00A84C78">
              <w:rPr>
                <w:kern w:val="2"/>
                <w:sz w:val="24"/>
                <w:szCs w:val="24"/>
              </w:rPr>
              <w:t>29.12.2016 № 899</w:t>
            </w:r>
          </w:p>
        </w:tc>
      </w:tr>
      <w:tr w:rsidR="0022616C" w:rsidRPr="00A84C78" w:rsidTr="005F1AC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6C" w:rsidRPr="00A84C78" w:rsidRDefault="00F23375" w:rsidP="00A84C7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2</w:t>
            </w:r>
            <w:r w:rsidR="0022616C"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1F" w:rsidRPr="00A84C78" w:rsidRDefault="00806C1F" w:rsidP="00A84C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C78">
              <w:rPr>
                <w:sz w:val="24"/>
                <w:szCs w:val="24"/>
              </w:rPr>
              <w:t xml:space="preserve">Карпенко </w:t>
            </w:r>
          </w:p>
          <w:p w:rsidR="00B141D9" w:rsidRPr="00A84C78" w:rsidRDefault="00806C1F" w:rsidP="00A84C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C78">
              <w:rPr>
                <w:sz w:val="24"/>
                <w:szCs w:val="24"/>
              </w:rPr>
              <w:t xml:space="preserve">Нина </w:t>
            </w:r>
          </w:p>
          <w:p w:rsidR="0022616C" w:rsidRPr="00A84C78" w:rsidRDefault="00806C1F" w:rsidP="00A84C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C78">
              <w:rPr>
                <w:sz w:val="24"/>
                <w:szCs w:val="24"/>
              </w:rPr>
              <w:t>Дмитриевна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6C" w:rsidRPr="00A84C78" w:rsidRDefault="00806C1F" w:rsidP="00A84C7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собственность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6C" w:rsidRPr="00A84C78" w:rsidRDefault="00806C1F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земли сельскохозяйственного назначения – для сельскохозяйственного производства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6C" w:rsidRPr="00A84C78" w:rsidRDefault="0022616C" w:rsidP="00A84C78">
            <w:pPr>
              <w:autoSpaceDE w:val="0"/>
              <w:autoSpaceDN w:val="0"/>
              <w:adjustRightInd w:val="0"/>
              <w:jc w:val="center"/>
              <w:rPr>
                <w:spacing w:val="-5"/>
                <w:sz w:val="24"/>
                <w:szCs w:val="24"/>
              </w:rPr>
            </w:pPr>
            <w:r w:rsidRPr="00A84C78">
              <w:rPr>
                <w:spacing w:val="-5"/>
                <w:sz w:val="24"/>
                <w:szCs w:val="24"/>
              </w:rPr>
              <w:t>61:01:0600024:659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16C" w:rsidRPr="00A84C78" w:rsidRDefault="0022616C" w:rsidP="00A84C78">
            <w:pPr>
              <w:rPr>
                <w:sz w:val="24"/>
                <w:szCs w:val="24"/>
              </w:rPr>
            </w:pPr>
            <w:r w:rsidRPr="00A84C78">
              <w:rPr>
                <w:sz w:val="24"/>
                <w:szCs w:val="24"/>
              </w:rPr>
              <w:t>установлено относител</w:t>
            </w:r>
            <w:r w:rsidR="005F1AC0" w:rsidRPr="00A84C78">
              <w:rPr>
                <w:sz w:val="24"/>
                <w:szCs w:val="24"/>
              </w:rPr>
              <w:t>ьно ориентира, расположенного в </w:t>
            </w:r>
            <w:r w:rsidRPr="00A84C78">
              <w:rPr>
                <w:sz w:val="24"/>
                <w:szCs w:val="24"/>
              </w:rPr>
              <w:t>границах участка.</w:t>
            </w:r>
          </w:p>
          <w:p w:rsidR="0022616C" w:rsidRPr="00A84C78" w:rsidRDefault="0022616C" w:rsidP="00A84C78">
            <w:pPr>
              <w:rPr>
                <w:sz w:val="24"/>
                <w:szCs w:val="24"/>
              </w:rPr>
            </w:pPr>
            <w:r w:rsidRPr="00A84C78">
              <w:rPr>
                <w:sz w:val="24"/>
                <w:szCs w:val="24"/>
              </w:rPr>
              <w:t>Почтовый адрес ориентира: Ростовская обл., р-н Азовский, в</w:t>
            </w:r>
            <w:r w:rsidR="005F1AC0" w:rsidRPr="00A84C78">
              <w:rPr>
                <w:sz w:val="24"/>
                <w:szCs w:val="24"/>
              </w:rPr>
              <w:t> </w:t>
            </w:r>
            <w:r w:rsidRPr="00A84C78">
              <w:rPr>
                <w:sz w:val="24"/>
                <w:szCs w:val="24"/>
              </w:rPr>
              <w:t>180 м на запад от х. Сонино (поле № 126, поле №</w:t>
            </w:r>
            <w:r w:rsidR="00B141D9" w:rsidRPr="00A84C78">
              <w:rPr>
                <w:sz w:val="24"/>
                <w:szCs w:val="24"/>
              </w:rPr>
              <w:t> </w:t>
            </w:r>
            <w:r w:rsidRPr="00A84C78">
              <w:rPr>
                <w:sz w:val="24"/>
                <w:szCs w:val="24"/>
              </w:rPr>
              <w:t>22)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C0" w:rsidRPr="00A84C78" w:rsidRDefault="0022616C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площадь – </w:t>
            </w:r>
          </w:p>
          <w:p w:rsidR="0022616C" w:rsidRPr="00A84C78" w:rsidRDefault="0022616C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306,52 кв.</w:t>
            </w:r>
            <w:r w:rsidR="00B141D9"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 </w:t>
            </w: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метра,</w:t>
            </w:r>
          </w:p>
          <w:p w:rsidR="0022616C" w:rsidRPr="00A84C78" w:rsidRDefault="0022616C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расположение</w:t>
            </w:r>
          </w:p>
          <w:p w:rsidR="0022616C" w:rsidRPr="00A84C78" w:rsidRDefault="0022616C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определяется</w:t>
            </w:r>
          </w:p>
          <w:p w:rsidR="0022616C" w:rsidRPr="00A84C78" w:rsidRDefault="0022616C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в соответствии</w:t>
            </w:r>
          </w:p>
          <w:p w:rsidR="0022616C" w:rsidRPr="00A84C78" w:rsidRDefault="001D0358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с таблицей № 6</w:t>
            </w:r>
          </w:p>
          <w:p w:rsidR="0022616C" w:rsidRPr="00A84C78" w:rsidRDefault="0022616C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приложения № 5</w:t>
            </w:r>
          </w:p>
          <w:p w:rsidR="0022616C" w:rsidRPr="00A84C78" w:rsidRDefault="0022616C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к постановлению</w:t>
            </w:r>
          </w:p>
          <w:p w:rsidR="0022616C" w:rsidRPr="00A84C78" w:rsidRDefault="0022616C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Правительства</w:t>
            </w:r>
          </w:p>
          <w:p w:rsidR="0022616C" w:rsidRPr="00A84C78" w:rsidRDefault="0022616C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Ростовской области</w:t>
            </w:r>
          </w:p>
          <w:p w:rsidR="0022616C" w:rsidRPr="00A84C78" w:rsidRDefault="0022616C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от </w:t>
            </w:r>
            <w:r w:rsidRPr="00A84C78">
              <w:rPr>
                <w:kern w:val="2"/>
                <w:sz w:val="24"/>
                <w:szCs w:val="24"/>
              </w:rPr>
              <w:t>29.12.2016 № 899</w:t>
            </w:r>
          </w:p>
        </w:tc>
      </w:tr>
      <w:tr w:rsidR="00806C1F" w:rsidRPr="00A84C78" w:rsidTr="005F1AC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1F" w:rsidRPr="00A84C78" w:rsidRDefault="00F23375" w:rsidP="00A84C7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3</w:t>
            </w:r>
            <w:r w:rsidR="00806C1F"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1F" w:rsidRPr="00A84C78" w:rsidRDefault="00806C1F" w:rsidP="00A84C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C78">
              <w:rPr>
                <w:sz w:val="24"/>
                <w:szCs w:val="24"/>
              </w:rPr>
              <w:t>Поздняков Александр Николаевич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1F" w:rsidRPr="00A84C78" w:rsidRDefault="00806C1F" w:rsidP="00A84C7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собственность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1F" w:rsidRPr="00A84C78" w:rsidRDefault="00806C1F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земли сельскохозяйственного назначения – для сельскохозяйственного производства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1F" w:rsidRPr="00A84C78" w:rsidRDefault="00806C1F" w:rsidP="00A84C78">
            <w:pPr>
              <w:autoSpaceDE w:val="0"/>
              <w:autoSpaceDN w:val="0"/>
              <w:adjustRightInd w:val="0"/>
              <w:jc w:val="center"/>
              <w:rPr>
                <w:spacing w:val="-5"/>
                <w:sz w:val="24"/>
                <w:szCs w:val="24"/>
              </w:rPr>
            </w:pPr>
            <w:r w:rsidRPr="00A84C78">
              <w:rPr>
                <w:spacing w:val="-5"/>
                <w:sz w:val="24"/>
                <w:szCs w:val="24"/>
              </w:rPr>
              <w:t>61:01:0600025:173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1F" w:rsidRPr="00A84C78" w:rsidRDefault="00806C1F" w:rsidP="00A84C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C78">
              <w:rPr>
                <w:sz w:val="24"/>
                <w:szCs w:val="24"/>
              </w:rPr>
              <w:t>установлено относител</w:t>
            </w:r>
            <w:r w:rsidR="005F1AC0" w:rsidRPr="00A84C78">
              <w:rPr>
                <w:sz w:val="24"/>
                <w:szCs w:val="24"/>
              </w:rPr>
              <w:t>ьно ориентира, расположенного в </w:t>
            </w:r>
            <w:r w:rsidRPr="00A84C78">
              <w:rPr>
                <w:sz w:val="24"/>
                <w:szCs w:val="24"/>
              </w:rPr>
              <w:t>границах участка.</w:t>
            </w:r>
          </w:p>
          <w:p w:rsidR="00806C1F" w:rsidRPr="00A84C78" w:rsidRDefault="00806C1F" w:rsidP="00A84C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C78">
              <w:rPr>
                <w:sz w:val="24"/>
                <w:szCs w:val="24"/>
              </w:rPr>
              <w:t xml:space="preserve">Почтовый адрес ориентира: Ростовская </w:t>
            </w:r>
            <w:r w:rsidR="00B141D9" w:rsidRPr="00A84C78">
              <w:rPr>
                <w:sz w:val="24"/>
                <w:szCs w:val="24"/>
              </w:rPr>
              <w:t xml:space="preserve">область, Азовский </w:t>
            </w:r>
            <w:r w:rsidR="00B141D9" w:rsidRPr="00A84C78">
              <w:rPr>
                <w:spacing w:val="-4"/>
                <w:sz w:val="24"/>
                <w:szCs w:val="24"/>
              </w:rPr>
              <w:t>район, х. </w:t>
            </w:r>
            <w:r w:rsidRPr="00A84C78">
              <w:rPr>
                <w:spacing w:val="-4"/>
                <w:sz w:val="24"/>
                <w:szCs w:val="24"/>
              </w:rPr>
              <w:t>Сонино, примерно в 100 м</w:t>
            </w:r>
            <w:r w:rsidRPr="00A84C78">
              <w:rPr>
                <w:sz w:val="24"/>
                <w:szCs w:val="24"/>
              </w:rPr>
              <w:t xml:space="preserve"> по направлению на север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C0" w:rsidRPr="00A84C78" w:rsidRDefault="00806C1F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площадь – </w:t>
            </w:r>
          </w:p>
          <w:p w:rsidR="00806C1F" w:rsidRPr="00A84C78" w:rsidRDefault="00806C1F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3451,92 кв.</w:t>
            </w:r>
            <w:r w:rsidR="00B141D9"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 </w:t>
            </w: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метра,</w:t>
            </w:r>
          </w:p>
          <w:p w:rsidR="00806C1F" w:rsidRPr="00A84C78" w:rsidRDefault="00806C1F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расположение</w:t>
            </w:r>
          </w:p>
          <w:p w:rsidR="00806C1F" w:rsidRPr="00A84C78" w:rsidRDefault="00806C1F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определяется</w:t>
            </w:r>
          </w:p>
          <w:p w:rsidR="00806C1F" w:rsidRPr="00A84C78" w:rsidRDefault="00806C1F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в соответствии</w:t>
            </w:r>
          </w:p>
          <w:p w:rsidR="00806C1F" w:rsidRPr="00A84C78" w:rsidRDefault="00806C1F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с таблицей № </w:t>
            </w:r>
            <w:r w:rsidR="00E240E5"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6</w:t>
            </w:r>
          </w:p>
          <w:p w:rsidR="00806C1F" w:rsidRPr="00A84C78" w:rsidRDefault="00806C1F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приложения № 5</w:t>
            </w:r>
          </w:p>
          <w:p w:rsidR="00806C1F" w:rsidRPr="00A84C78" w:rsidRDefault="00806C1F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к постановлению</w:t>
            </w:r>
          </w:p>
          <w:p w:rsidR="00806C1F" w:rsidRPr="00A84C78" w:rsidRDefault="00806C1F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Правительства</w:t>
            </w:r>
          </w:p>
          <w:p w:rsidR="00806C1F" w:rsidRPr="00A84C78" w:rsidRDefault="00806C1F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Ростовской области</w:t>
            </w:r>
          </w:p>
          <w:p w:rsidR="00806C1F" w:rsidRPr="00A84C78" w:rsidRDefault="00806C1F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от </w:t>
            </w:r>
            <w:r w:rsidRPr="00A84C78">
              <w:rPr>
                <w:kern w:val="2"/>
                <w:sz w:val="24"/>
                <w:szCs w:val="24"/>
              </w:rPr>
              <w:t>29.12.2016 № 899</w:t>
            </w:r>
          </w:p>
        </w:tc>
      </w:tr>
      <w:tr w:rsidR="00564796" w:rsidRPr="00A84C78" w:rsidTr="005F1AC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96" w:rsidRPr="00A84C78" w:rsidRDefault="00F23375" w:rsidP="00A84C7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>4</w:t>
            </w:r>
            <w:r w:rsidR="00564796"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96" w:rsidRPr="00A84C78" w:rsidRDefault="00564796" w:rsidP="00A84C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A84C78">
              <w:rPr>
                <w:sz w:val="24"/>
                <w:szCs w:val="24"/>
              </w:rPr>
              <w:t>Мангасаров</w:t>
            </w:r>
            <w:proofErr w:type="spellEnd"/>
            <w:r w:rsidRPr="00A84C78">
              <w:rPr>
                <w:sz w:val="24"/>
                <w:szCs w:val="24"/>
              </w:rPr>
              <w:t xml:space="preserve"> Самсон </w:t>
            </w:r>
            <w:proofErr w:type="spellStart"/>
            <w:r w:rsidRPr="00A84C78">
              <w:rPr>
                <w:sz w:val="24"/>
                <w:szCs w:val="24"/>
              </w:rPr>
              <w:t>Джемалович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96" w:rsidRPr="00A84C78" w:rsidRDefault="00564796" w:rsidP="00A84C7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собственность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96" w:rsidRPr="00A84C78" w:rsidRDefault="00564796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земли сельскохозяйственного назначения – для сельскохозяйственного производства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96" w:rsidRPr="00A84C78" w:rsidRDefault="00564796" w:rsidP="00A84C78">
            <w:pPr>
              <w:autoSpaceDE w:val="0"/>
              <w:autoSpaceDN w:val="0"/>
              <w:adjustRightInd w:val="0"/>
              <w:jc w:val="center"/>
              <w:rPr>
                <w:spacing w:val="-8"/>
                <w:sz w:val="24"/>
                <w:szCs w:val="24"/>
              </w:rPr>
            </w:pPr>
            <w:r w:rsidRPr="00A84C78">
              <w:rPr>
                <w:spacing w:val="-8"/>
                <w:sz w:val="24"/>
                <w:szCs w:val="24"/>
              </w:rPr>
              <w:t>61:01:0600025:1113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796" w:rsidRPr="00A84C78" w:rsidRDefault="00564796" w:rsidP="00A84C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C78">
              <w:rPr>
                <w:sz w:val="24"/>
                <w:szCs w:val="24"/>
              </w:rPr>
              <w:t>Р</w:t>
            </w:r>
            <w:r w:rsidR="005F1AC0" w:rsidRPr="00A84C78">
              <w:rPr>
                <w:sz w:val="24"/>
                <w:szCs w:val="24"/>
              </w:rPr>
              <w:t>остовская обл., Азовский р-н, в </w:t>
            </w:r>
            <w:r w:rsidRPr="00A84C78">
              <w:rPr>
                <w:sz w:val="24"/>
                <w:szCs w:val="24"/>
              </w:rPr>
              <w:t>границах СХА (к</w:t>
            </w:r>
            <w:r w:rsidR="002112BE" w:rsidRPr="00A84C78">
              <w:rPr>
                <w:sz w:val="24"/>
                <w:szCs w:val="24"/>
              </w:rPr>
              <w:t>) «</w:t>
            </w:r>
            <w:r w:rsidRPr="00A84C78">
              <w:rPr>
                <w:sz w:val="24"/>
                <w:szCs w:val="24"/>
              </w:rPr>
              <w:t>Заря</w:t>
            </w:r>
            <w:r w:rsidR="002112BE" w:rsidRPr="00A84C78">
              <w:rPr>
                <w:sz w:val="24"/>
                <w:szCs w:val="24"/>
              </w:rPr>
              <w:t>»</w:t>
            </w:r>
            <w:r w:rsidR="005F1AC0" w:rsidRPr="00A84C78">
              <w:rPr>
                <w:sz w:val="24"/>
                <w:szCs w:val="24"/>
              </w:rPr>
              <w:t xml:space="preserve"> поле </w:t>
            </w:r>
            <w:proofErr w:type="spellStart"/>
            <w:r w:rsidRPr="00A84C78">
              <w:rPr>
                <w:sz w:val="24"/>
                <w:szCs w:val="24"/>
              </w:rPr>
              <w:t>кад</w:t>
            </w:r>
            <w:proofErr w:type="spellEnd"/>
            <w:r w:rsidRPr="00A84C78">
              <w:rPr>
                <w:sz w:val="24"/>
                <w:szCs w:val="24"/>
              </w:rPr>
              <w:t xml:space="preserve"> № 34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C0" w:rsidRPr="00A84C78" w:rsidRDefault="00564796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площадь – </w:t>
            </w:r>
          </w:p>
          <w:p w:rsidR="00564796" w:rsidRPr="00A84C78" w:rsidRDefault="00564796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10364,98 кв. метра,</w:t>
            </w:r>
          </w:p>
          <w:p w:rsidR="00564796" w:rsidRPr="00A84C78" w:rsidRDefault="00564796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расположение</w:t>
            </w:r>
          </w:p>
          <w:p w:rsidR="00564796" w:rsidRPr="00A84C78" w:rsidRDefault="00564796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определяется</w:t>
            </w:r>
          </w:p>
          <w:p w:rsidR="00564796" w:rsidRPr="00A84C78" w:rsidRDefault="00564796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в соответствии</w:t>
            </w:r>
          </w:p>
          <w:p w:rsidR="00564796" w:rsidRPr="00A84C78" w:rsidRDefault="00564796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с таблицей № </w:t>
            </w:r>
            <w:r w:rsidR="00E240E5"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6</w:t>
            </w:r>
          </w:p>
          <w:p w:rsidR="00564796" w:rsidRPr="00A84C78" w:rsidRDefault="00564796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приложения № 5</w:t>
            </w:r>
          </w:p>
          <w:p w:rsidR="00564796" w:rsidRPr="00A84C78" w:rsidRDefault="00564796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к постановлению</w:t>
            </w:r>
          </w:p>
          <w:p w:rsidR="00564796" w:rsidRPr="00A84C78" w:rsidRDefault="00564796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Правительства</w:t>
            </w:r>
          </w:p>
          <w:p w:rsidR="00564796" w:rsidRPr="00A84C78" w:rsidRDefault="00564796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Ростовской области</w:t>
            </w:r>
          </w:p>
          <w:p w:rsidR="00564796" w:rsidRPr="00A84C78" w:rsidRDefault="00564796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от </w:t>
            </w:r>
            <w:r w:rsidRPr="00A84C78">
              <w:rPr>
                <w:kern w:val="2"/>
                <w:sz w:val="24"/>
                <w:szCs w:val="24"/>
              </w:rPr>
              <w:t>29.12.2016 № 899</w:t>
            </w:r>
          </w:p>
        </w:tc>
      </w:tr>
      <w:tr w:rsidR="00F23375" w:rsidRPr="00A84C78" w:rsidTr="005F1AC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75" w:rsidRPr="00A84C78" w:rsidRDefault="00F23375" w:rsidP="00A84C7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A84C78">
              <w:rPr>
                <w:sz w:val="24"/>
                <w:szCs w:val="24"/>
              </w:rPr>
              <w:t>Мангасаров</w:t>
            </w:r>
            <w:proofErr w:type="spellEnd"/>
            <w:r w:rsidRPr="00A84C78">
              <w:rPr>
                <w:sz w:val="24"/>
                <w:szCs w:val="24"/>
              </w:rPr>
              <w:t xml:space="preserve"> Самсон </w:t>
            </w:r>
            <w:proofErr w:type="spellStart"/>
            <w:r w:rsidRPr="00A84C78">
              <w:rPr>
                <w:sz w:val="24"/>
                <w:szCs w:val="24"/>
              </w:rPr>
              <w:t>Джемалович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75" w:rsidRPr="00A84C78" w:rsidRDefault="00F23375" w:rsidP="00A84C7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собственность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земли сельскохозяйственного назначения – для сельскохозяйственного производства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75" w:rsidRPr="00A84C78" w:rsidRDefault="00F23375" w:rsidP="00A84C78">
            <w:pPr>
              <w:autoSpaceDE w:val="0"/>
              <w:autoSpaceDN w:val="0"/>
              <w:adjustRightInd w:val="0"/>
              <w:jc w:val="center"/>
              <w:rPr>
                <w:spacing w:val="-8"/>
                <w:sz w:val="24"/>
                <w:szCs w:val="24"/>
              </w:rPr>
            </w:pPr>
            <w:r w:rsidRPr="00A84C78">
              <w:rPr>
                <w:spacing w:val="-8"/>
                <w:sz w:val="24"/>
                <w:szCs w:val="24"/>
              </w:rPr>
              <w:t>61:01:0600025:1114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C78">
              <w:rPr>
                <w:sz w:val="24"/>
                <w:szCs w:val="24"/>
              </w:rPr>
              <w:t>Р</w:t>
            </w:r>
            <w:r w:rsidR="00A84C78" w:rsidRPr="00A84C78">
              <w:rPr>
                <w:sz w:val="24"/>
                <w:szCs w:val="24"/>
              </w:rPr>
              <w:t>остовская обл., Азовский р-н, в </w:t>
            </w:r>
            <w:r w:rsidRPr="00A84C78">
              <w:rPr>
                <w:sz w:val="24"/>
                <w:szCs w:val="24"/>
              </w:rPr>
              <w:t>границах СХА</w:t>
            </w:r>
            <w:r w:rsidR="00A84C78" w:rsidRPr="00A84C78">
              <w:rPr>
                <w:sz w:val="24"/>
                <w:szCs w:val="24"/>
              </w:rPr>
              <w:t xml:space="preserve"> (к) «Заря» поле </w:t>
            </w:r>
            <w:proofErr w:type="spellStart"/>
            <w:r w:rsidRPr="00A84C78">
              <w:rPr>
                <w:sz w:val="24"/>
                <w:szCs w:val="24"/>
              </w:rPr>
              <w:t>кад</w:t>
            </w:r>
            <w:proofErr w:type="spellEnd"/>
            <w:r w:rsidRPr="00A84C78">
              <w:rPr>
                <w:sz w:val="24"/>
                <w:szCs w:val="24"/>
              </w:rPr>
              <w:t xml:space="preserve"> № 34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C78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площадь – 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118,43 кв. метра,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расположение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определяется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в соответствии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с таблицей № </w:t>
            </w:r>
            <w:r w:rsidR="00E240E5"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6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приложения № 5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к постановлению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Правительства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Ростовской области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от </w:t>
            </w:r>
            <w:r w:rsidRPr="00A84C78">
              <w:rPr>
                <w:kern w:val="2"/>
                <w:sz w:val="24"/>
                <w:szCs w:val="24"/>
              </w:rPr>
              <w:t>29.12.2016 № 899</w:t>
            </w:r>
          </w:p>
        </w:tc>
      </w:tr>
      <w:tr w:rsidR="00F23375" w:rsidRPr="00A84C78" w:rsidTr="005F1AC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75" w:rsidRPr="00A84C78" w:rsidRDefault="00F23375" w:rsidP="00A84C7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C78">
              <w:rPr>
                <w:sz w:val="24"/>
                <w:szCs w:val="24"/>
              </w:rPr>
              <w:t>Омельченко Анастасия Ивановна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A84C78">
              <w:rPr>
                <w:sz w:val="24"/>
                <w:szCs w:val="24"/>
              </w:rPr>
              <w:t>Своеволин</w:t>
            </w:r>
            <w:proofErr w:type="spellEnd"/>
            <w:r w:rsidRPr="00A84C78">
              <w:rPr>
                <w:sz w:val="24"/>
                <w:szCs w:val="24"/>
              </w:rPr>
              <w:t xml:space="preserve"> 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C78">
              <w:rPr>
                <w:sz w:val="24"/>
                <w:szCs w:val="24"/>
              </w:rPr>
              <w:t xml:space="preserve">Иван 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C78">
              <w:rPr>
                <w:sz w:val="24"/>
                <w:szCs w:val="24"/>
              </w:rPr>
              <w:t>Федорович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C78">
              <w:rPr>
                <w:sz w:val="24"/>
                <w:szCs w:val="24"/>
              </w:rPr>
              <w:t xml:space="preserve">Лемешко 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C78">
              <w:rPr>
                <w:sz w:val="24"/>
                <w:szCs w:val="24"/>
              </w:rPr>
              <w:t xml:space="preserve">Татьяна 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C78">
              <w:rPr>
                <w:sz w:val="24"/>
                <w:szCs w:val="24"/>
              </w:rPr>
              <w:t>Ивановна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A84C78">
              <w:rPr>
                <w:sz w:val="24"/>
                <w:szCs w:val="24"/>
              </w:rPr>
              <w:t>Буева</w:t>
            </w:r>
            <w:proofErr w:type="spellEnd"/>
            <w:r w:rsidRPr="00A84C78">
              <w:rPr>
                <w:sz w:val="24"/>
                <w:szCs w:val="24"/>
              </w:rPr>
              <w:t xml:space="preserve"> 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C78">
              <w:rPr>
                <w:sz w:val="24"/>
                <w:szCs w:val="24"/>
              </w:rPr>
              <w:t xml:space="preserve">Татьяна 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C78">
              <w:rPr>
                <w:sz w:val="24"/>
                <w:szCs w:val="24"/>
              </w:rPr>
              <w:t>Петровна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C78">
              <w:rPr>
                <w:sz w:val="24"/>
                <w:szCs w:val="24"/>
              </w:rPr>
              <w:t>Алексеенко Александр Александрович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B3988" w:rsidRDefault="00F23375" w:rsidP="00A84C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C78">
              <w:rPr>
                <w:sz w:val="24"/>
                <w:szCs w:val="24"/>
              </w:rPr>
              <w:t xml:space="preserve">Алексеенко 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C78">
              <w:rPr>
                <w:sz w:val="24"/>
                <w:szCs w:val="24"/>
              </w:rPr>
              <w:t>Галина Александровна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A84C78">
              <w:rPr>
                <w:sz w:val="24"/>
                <w:szCs w:val="24"/>
              </w:rPr>
              <w:t>Гноевая</w:t>
            </w:r>
            <w:proofErr w:type="spellEnd"/>
            <w:r w:rsidRPr="00A84C78">
              <w:rPr>
                <w:sz w:val="24"/>
                <w:szCs w:val="24"/>
              </w:rPr>
              <w:t xml:space="preserve"> 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C78">
              <w:rPr>
                <w:sz w:val="24"/>
                <w:szCs w:val="24"/>
              </w:rPr>
              <w:t>Татьяна Дмитриевна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A84C78">
              <w:rPr>
                <w:sz w:val="24"/>
                <w:szCs w:val="24"/>
              </w:rPr>
              <w:t>Чугуй</w:t>
            </w:r>
            <w:proofErr w:type="spellEnd"/>
            <w:r w:rsidRPr="00A84C78">
              <w:rPr>
                <w:sz w:val="24"/>
                <w:szCs w:val="24"/>
              </w:rPr>
              <w:t xml:space="preserve"> 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C78">
              <w:rPr>
                <w:sz w:val="24"/>
                <w:szCs w:val="24"/>
              </w:rPr>
              <w:t>Светлана Петровна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C78">
              <w:rPr>
                <w:sz w:val="24"/>
                <w:szCs w:val="24"/>
              </w:rPr>
              <w:t xml:space="preserve">Муравья 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C78">
              <w:rPr>
                <w:sz w:val="24"/>
                <w:szCs w:val="24"/>
              </w:rPr>
              <w:t>Галина Васильевна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75" w:rsidRPr="00A84C78" w:rsidRDefault="00F23375" w:rsidP="00A84C7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>общая долевая собственность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земли сельскохозяйственного назначения – для сельскохозяйственного производства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75" w:rsidRPr="00A84C78" w:rsidRDefault="00F23375" w:rsidP="00A84C78">
            <w:pPr>
              <w:autoSpaceDE w:val="0"/>
              <w:autoSpaceDN w:val="0"/>
              <w:adjustRightInd w:val="0"/>
              <w:jc w:val="center"/>
              <w:rPr>
                <w:spacing w:val="-5"/>
                <w:sz w:val="24"/>
                <w:szCs w:val="24"/>
              </w:rPr>
            </w:pPr>
            <w:r w:rsidRPr="00A84C78">
              <w:rPr>
                <w:spacing w:val="-5"/>
                <w:sz w:val="24"/>
                <w:szCs w:val="24"/>
              </w:rPr>
              <w:t xml:space="preserve">61:01:0600025:580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C78">
              <w:rPr>
                <w:sz w:val="24"/>
                <w:szCs w:val="24"/>
              </w:rPr>
              <w:t>установлено относительно ориентира, расположенного в</w:t>
            </w:r>
            <w:r w:rsidR="00A84C78" w:rsidRPr="00A84C78">
              <w:rPr>
                <w:sz w:val="24"/>
                <w:szCs w:val="24"/>
              </w:rPr>
              <w:t> </w:t>
            </w:r>
            <w:r w:rsidRPr="00A84C78">
              <w:rPr>
                <w:sz w:val="24"/>
                <w:szCs w:val="24"/>
              </w:rPr>
              <w:t>границах участка.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C78">
              <w:rPr>
                <w:sz w:val="24"/>
                <w:szCs w:val="24"/>
              </w:rPr>
              <w:t>Почтовый адрес ориентира: Ростовская обл., р-н Азовский, в</w:t>
            </w:r>
            <w:r w:rsidR="00A84C78" w:rsidRPr="00A84C78">
              <w:rPr>
                <w:sz w:val="24"/>
                <w:szCs w:val="24"/>
              </w:rPr>
              <w:t> </w:t>
            </w:r>
            <w:r w:rsidRPr="00A84C78">
              <w:rPr>
                <w:sz w:val="24"/>
                <w:szCs w:val="24"/>
              </w:rPr>
              <w:t>границах СХА (к) «Заря»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C78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площадь – 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2094,90 кв. метра,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расположение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определяется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в соответствии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с таблицей № </w:t>
            </w:r>
            <w:r w:rsidR="00E240E5"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6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приложения № 5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к постановлению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Правительства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Ростовской области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от </w:t>
            </w:r>
            <w:r w:rsidRPr="00A84C78">
              <w:rPr>
                <w:kern w:val="2"/>
                <w:sz w:val="24"/>
                <w:szCs w:val="24"/>
              </w:rPr>
              <w:t>29.12.2016 № 899</w:t>
            </w:r>
          </w:p>
        </w:tc>
      </w:tr>
      <w:tr w:rsidR="00F23375" w:rsidRPr="00A84C78" w:rsidTr="005F1AC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75" w:rsidRPr="00A84C78" w:rsidRDefault="00F23375" w:rsidP="00A84C7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A84C78">
              <w:rPr>
                <w:sz w:val="24"/>
                <w:szCs w:val="24"/>
              </w:rPr>
              <w:t>Мангасаров</w:t>
            </w:r>
            <w:proofErr w:type="spellEnd"/>
            <w:r w:rsidRPr="00A84C78">
              <w:rPr>
                <w:sz w:val="24"/>
                <w:szCs w:val="24"/>
              </w:rPr>
              <w:t xml:space="preserve"> Самсон </w:t>
            </w:r>
            <w:proofErr w:type="spellStart"/>
            <w:r w:rsidRPr="00A84C78">
              <w:rPr>
                <w:sz w:val="24"/>
                <w:szCs w:val="24"/>
              </w:rPr>
              <w:t>Джемалович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75" w:rsidRPr="00A84C78" w:rsidRDefault="00F23375" w:rsidP="00A84C7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собственность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земли сельскохозяйственного назначения – для сельскохозяйственного производства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75" w:rsidRPr="00A84C78" w:rsidRDefault="00F23375" w:rsidP="00A84C78">
            <w:pPr>
              <w:autoSpaceDE w:val="0"/>
              <w:autoSpaceDN w:val="0"/>
              <w:adjustRightInd w:val="0"/>
              <w:jc w:val="center"/>
              <w:rPr>
                <w:spacing w:val="-5"/>
                <w:sz w:val="24"/>
                <w:szCs w:val="24"/>
              </w:rPr>
            </w:pPr>
            <w:r w:rsidRPr="00A84C78">
              <w:rPr>
                <w:spacing w:val="-5"/>
                <w:sz w:val="24"/>
                <w:szCs w:val="24"/>
              </w:rPr>
              <w:t>61:01:0600025:903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C78">
              <w:rPr>
                <w:sz w:val="24"/>
                <w:szCs w:val="24"/>
              </w:rPr>
              <w:t xml:space="preserve">Ростовская область, Азовский район, в границах </w:t>
            </w:r>
            <w:r w:rsidRPr="00A84C78">
              <w:rPr>
                <w:spacing w:val="-4"/>
                <w:sz w:val="24"/>
                <w:szCs w:val="24"/>
              </w:rPr>
              <w:t>землепользования СХА (к) «Заря»,</w:t>
            </w:r>
            <w:r w:rsidRPr="00A84C78">
              <w:rPr>
                <w:sz w:val="24"/>
                <w:szCs w:val="24"/>
              </w:rPr>
              <w:t xml:space="preserve"> поле № 22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C78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площадь – 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3786,40 кв. метра,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расположение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определяется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в соответствии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с таблицей № </w:t>
            </w:r>
            <w:r w:rsidR="00E240E5"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6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приложения № 5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к постановлению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Правительства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Ростовской области</w:t>
            </w:r>
          </w:p>
          <w:p w:rsidR="00F23375" w:rsidRPr="00A84C78" w:rsidRDefault="00F23375" w:rsidP="00A84C7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84C78">
              <w:rPr>
                <w:rFonts w:eastAsia="Calibri"/>
                <w:kern w:val="2"/>
                <w:sz w:val="24"/>
                <w:szCs w:val="24"/>
                <w:lang w:eastAsia="en-US"/>
              </w:rPr>
              <w:t>от </w:t>
            </w:r>
            <w:r w:rsidRPr="00A84C78">
              <w:rPr>
                <w:kern w:val="2"/>
                <w:sz w:val="24"/>
                <w:szCs w:val="24"/>
              </w:rPr>
              <w:t>29.12.2016 № 899</w:t>
            </w:r>
          </w:p>
        </w:tc>
      </w:tr>
    </w:tbl>
    <w:p w:rsidR="006650F8" w:rsidRPr="00A84C78" w:rsidRDefault="00DB3988" w:rsidP="00A84C78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Примечания:</w:t>
      </w:r>
    </w:p>
    <w:p w:rsidR="0069224E" w:rsidRPr="00A84C78" w:rsidRDefault="0069224E" w:rsidP="00A84C78">
      <w:pPr>
        <w:ind w:firstLine="709"/>
        <w:jc w:val="both"/>
        <w:rPr>
          <w:sz w:val="28"/>
          <w:szCs w:val="28"/>
        </w:rPr>
      </w:pPr>
      <w:r w:rsidRPr="00A84C78">
        <w:rPr>
          <w:sz w:val="28"/>
          <w:szCs w:val="28"/>
        </w:rPr>
        <w:t>1.</w:t>
      </w:r>
      <w:r w:rsidR="00A84C78" w:rsidRPr="00A84C78">
        <w:rPr>
          <w:kern w:val="2"/>
          <w:sz w:val="28"/>
          <w:szCs w:val="28"/>
        </w:rPr>
        <w:t> </w:t>
      </w:r>
      <w:r w:rsidR="00DB3988">
        <w:rPr>
          <w:sz w:val="28"/>
          <w:szCs w:val="28"/>
        </w:rPr>
        <w:t>Используемые сокращения</w:t>
      </w:r>
      <w:r w:rsidRPr="00A84C78">
        <w:rPr>
          <w:sz w:val="28"/>
          <w:szCs w:val="28"/>
        </w:rPr>
        <w:t>:</w:t>
      </w:r>
    </w:p>
    <w:p w:rsidR="00B37EC4" w:rsidRPr="00A84C78" w:rsidRDefault="00FA06B0" w:rsidP="00A84C78">
      <w:pPr>
        <w:ind w:firstLine="709"/>
        <w:jc w:val="both"/>
        <w:rPr>
          <w:kern w:val="2"/>
          <w:sz w:val="28"/>
          <w:szCs w:val="28"/>
        </w:rPr>
      </w:pPr>
      <w:r w:rsidRPr="00A84C78">
        <w:rPr>
          <w:sz w:val="28"/>
          <w:szCs w:val="28"/>
        </w:rPr>
        <w:t>СХА – сельскохозяйственная артель</w:t>
      </w:r>
      <w:r w:rsidRPr="00A84C78">
        <w:rPr>
          <w:kern w:val="2"/>
          <w:sz w:val="28"/>
          <w:szCs w:val="28"/>
        </w:rPr>
        <w:t>.</w:t>
      </w:r>
    </w:p>
    <w:p w:rsidR="006650F8" w:rsidRPr="00A84C78" w:rsidRDefault="00A84C78" w:rsidP="00A84C78">
      <w:pPr>
        <w:ind w:firstLine="709"/>
        <w:jc w:val="both"/>
        <w:rPr>
          <w:kern w:val="2"/>
          <w:sz w:val="28"/>
          <w:szCs w:val="28"/>
        </w:rPr>
      </w:pPr>
      <w:r w:rsidRPr="00A84C78">
        <w:rPr>
          <w:kern w:val="2"/>
          <w:sz w:val="28"/>
          <w:szCs w:val="28"/>
        </w:rPr>
        <w:t>2. </w:t>
      </w:r>
      <w:r w:rsidR="006650F8" w:rsidRPr="00A84C78">
        <w:rPr>
          <w:kern w:val="2"/>
          <w:sz w:val="28"/>
          <w:szCs w:val="28"/>
        </w:rPr>
        <w:t>Сведения, указанные в графах 2 – 6, приведены в соответствии с данными, содержащимися в выписк</w:t>
      </w:r>
      <w:r w:rsidR="00A9703F" w:rsidRPr="00A84C78">
        <w:rPr>
          <w:kern w:val="2"/>
          <w:sz w:val="28"/>
          <w:szCs w:val="28"/>
        </w:rPr>
        <w:t>ах</w:t>
      </w:r>
      <w:r w:rsidR="006650F8" w:rsidRPr="00A84C78">
        <w:rPr>
          <w:kern w:val="2"/>
          <w:sz w:val="28"/>
          <w:szCs w:val="28"/>
        </w:rPr>
        <w:t xml:space="preserve"> из Единого государственного реестра недвижимости об основных характеристиках и зарегистрированных правах на объект н</w:t>
      </w:r>
      <w:r w:rsidR="00DB3988">
        <w:rPr>
          <w:kern w:val="2"/>
          <w:sz w:val="28"/>
          <w:szCs w:val="28"/>
        </w:rPr>
        <w:t>едвижимости, выданных филиалом ф</w:t>
      </w:r>
      <w:r w:rsidR="006650F8" w:rsidRPr="00A84C78">
        <w:rPr>
          <w:kern w:val="2"/>
          <w:sz w:val="28"/>
          <w:szCs w:val="28"/>
        </w:rPr>
        <w:t>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Ростовской области.</w:t>
      </w:r>
    </w:p>
    <w:p w:rsidR="006B3A10" w:rsidRPr="00A84C78" w:rsidRDefault="006B3A10" w:rsidP="00A84C78">
      <w:pPr>
        <w:ind w:right="5551"/>
        <w:jc w:val="both"/>
        <w:rPr>
          <w:sz w:val="28"/>
        </w:rPr>
      </w:pPr>
    </w:p>
    <w:p w:rsidR="00A84C78" w:rsidRPr="00A84C78" w:rsidRDefault="00A84C78" w:rsidP="00A84C78">
      <w:pPr>
        <w:ind w:right="5551"/>
        <w:jc w:val="both"/>
        <w:rPr>
          <w:sz w:val="28"/>
        </w:rPr>
      </w:pPr>
    </w:p>
    <w:p w:rsidR="00A84C78" w:rsidRPr="00A84C78" w:rsidRDefault="00A84C78" w:rsidP="00A84C78">
      <w:pPr>
        <w:ind w:right="5551"/>
        <w:jc w:val="both"/>
        <w:rPr>
          <w:sz w:val="28"/>
        </w:rPr>
      </w:pPr>
    </w:p>
    <w:p w:rsidR="00A84C78" w:rsidRPr="00A84C78" w:rsidRDefault="00A84C78" w:rsidP="00A84C78">
      <w:pPr>
        <w:spacing w:line="235" w:lineRule="auto"/>
        <w:ind w:left="770"/>
        <w:rPr>
          <w:sz w:val="28"/>
          <w:szCs w:val="28"/>
        </w:rPr>
      </w:pPr>
      <w:r w:rsidRPr="00A84C78">
        <w:rPr>
          <w:sz w:val="28"/>
          <w:szCs w:val="28"/>
        </w:rPr>
        <w:t>Начальник управления</w:t>
      </w:r>
    </w:p>
    <w:p w:rsidR="00A84C78" w:rsidRPr="00A84C78" w:rsidRDefault="00A84C78" w:rsidP="00A84C78">
      <w:pPr>
        <w:spacing w:line="235" w:lineRule="auto"/>
        <w:ind w:left="142"/>
        <w:rPr>
          <w:sz w:val="28"/>
          <w:szCs w:val="28"/>
        </w:rPr>
      </w:pPr>
      <w:r w:rsidRPr="00A84C78">
        <w:rPr>
          <w:sz w:val="28"/>
          <w:szCs w:val="28"/>
        </w:rPr>
        <w:t>документационного обеспечения</w:t>
      </w:r>
    </w:p>
    <w:p w:rsidR="00E33D02" w:rsidRPr="00A84C78" w:rsidRDefault="00A84C78" w:rsidP="00A84C78">
      <w:pPr>
        <w:tabs>
          <w:tab w:val="left" w:pos="9120"/>
        </w:tabs>
        <w:spacing w:line="235" w:lineRule="auto"/>
        <w:rPr>
          <w:sz w:val="28"/>
          <w:szCs w:val="28"/>
        </w:rPr>
      </w:pPr>
      <w:r w:rsidRPr="00A84C78">
        <w:rPr>
          <w:sz w:val="28"/>
          <w:szCs w:val="28"/>
        </w:rPr>
        <w:t>Правительства Ростовской области                                                                     Т.А. Родионченко</w:t>
      </w:r>
    </w:p>
    <w:sectPr w:rsidR="00E33D02" w:rsidRPr="00A84C78" w:rsidSect="00943684">
      <w:footerReference w:type="even" r:id="rId12"/>
      <w:footerReference w:type="default" r:id="rId13"/>
      <w:pgSz w:w="16840" w:h="11907" w:orient="landscape"/>
      <w:pgMar w:top="1304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AC0" w:rsidRDefault="005F1AC0">
      <w:r>
        <w:separator/>
      </w:r>
    </w:p>
  </w:endnote>
  <w:endnote w:type="continuationSeparator" w:id="0">
    <w:p w:rsidR="005F1AC0" w:rsidRDefault="005F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C0" w:rsidRPr="00943684" w:rsidRDefault="005F1AC0">
    <w:pPr>
      <w:pStyle w:val="a5"/>
      <w:rPr>
        <w:lang w:val="en-US"/>
      </w:rPr>
    </w:pPr>
    <w:r w:rsidRPr="005F1AC0">
      <w:rPr>
        <w:lang w:val="en-US"/>
      </w:rPr>
      <w:fldChar w:fldCharType="begin"/>
    </w:r>
    <w:r w:rsidRPr="005F1AC0">
      <w:rPr>
        <w:lang w:val="en-US"/>
      </w:rPr>
      <w:instrText xml:space="preserve"> FILENAME \p </w:instrText>
    </w:r>
    <w:r w:rsidRPr="005F1AC0">
      <w:rPr>
        <w:lang w:val="en-US"/>
      </w:rPr>
      <w:fldChar w:fldCharType="separate"/>
    </w:r>
    <w:r w:rsidR="002A7C35">
      <w:rPr>
        <w:noProof/>
        <w:lang w:val="en-US"/>
      </w:rPr>
      <w:t>Y:\ORST\Rpo\rpo136.f20.docx</w:t>
    </w:r>
    <w:r w:rsidRPr="005F1AC0">
      <w:rPr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C0" w:rsidRPr="005F1AC0" w:rsidRDefault="005F1AC0">
    <w:pPr>
      <w:pStyle w:val="a5"/>
      <w:rPr>
        <w:lang w:val="en-US"/>
      </w:rPr>
    </w:pPr>
    <w:r>
      <w:fldChar w:fldCharType="begin"/>
    </w:r>
    <w:r w:rsidRPr="005F1AC0">
      <w:rPr>
        <w:lang w:val="en-US"/>
      </w:rPr>
      <w:instrText xml:space="preserve"> FILENAME \p </w:instrText>
    </w:r>
    <w:r>
      <w:fldChar w:fldCharType="separate"/>
    </w:r>
    <w:r w:rsidR="002A7C35">
      <w:rPr>
        <w:noProof/>
        <w:lang w:val="en-US"/>
      </w:rPr>
      <w:t>Y:\ORST\Rpo\rpo136.f20.docx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C0" w:rsidRDefault="005F1AC0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F1AC0" w:rsidRDefault="005F1AC0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C0" w:rsidRPr="00A9703F" w:rsidRDefault="005F1AC0" w:rsidP="00A9703F">
    <w:pPr>
      <w:pStyle w:val="a5"/>
      <w:rPr>
        <w:lang w:val="en-US"/>
      </w:rPr>
    </w:pPr>
    <w:r w:rsidRPr="005F1AC0">
      <w:rPr>
        <w:lang w:val="en-US"/>
      </w:rPr>
      <w:fldChar w:fldCharType="begin"/>
    </w:r>
    <w:r w:rsidRPr="005F1AC0">
      <w:rPr>
        <w:lang w:val="en-US"/>
      </w:rPr>
      <w:instrText xml:space="preserve"> FILENAME \p </w:instrText>
    </w:r>
    <w:r w:rsidRPr="005F1AC0">
      <w:rPr>
        <w:lang w:val="en-US"/>
      </w:rPr>
      <w:fldChar w:fldCharType="separate"/>
    </w:r>
    <w:r w:rsidR="002A7C35">
      <w:rPr>
        <w:noProof/>
        <w:lang w:val="en-US"/>
      </w:rPr>
      <w:t>Y:\ORST\Rpo\rpo136.f20.docx</w:t>
    </w:r>
    <w:r w:rsidRPr="005F1AC0"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AC0" w:rsidRDefault="005F1AC0">
      <w:r>
        <w:separator/>
      </w:r>
    </w:p>
  </w:footnote>
  <w:footnote w:type="continuationSeparator" w:id="0">
    <w:p w:rsidR="005F1AC0" w:rsidRDefault="005F1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399931"/>
      <w:docPartObj>
        <w:docPartGallery w:val="Page Numbers (Top of Page)"/>
        <w:docPartUnique/>
      </w:docPartObj>
    </w:sdtPr>
    <w:sdtEndPr/>
    <w:sdtContent>
      <w:p w:rsidR="005F1AC0" w:rsidRDefault="005F1AC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1C8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0F8"/>
    <w:rsid w:val="0002320D"/>
    <w:rsid w:val="00050C68"/>
    <w:rsid w:val="0005372C"/>
    <w:rsid w:val="00054D8B"/>
    <w:rsid w:val="000559D5"/>
    <w:rsid w:val="00060F3C"/>
    <w:rsid w:val="000808D6"/>
    <w:rsid w:val="0008531E"/>
    <w:rsid w:val="000A726F"/>
    <w:rsid w:val="000B4002"/>
    <w:rsid w:val="000B66C7"/>
    <w:rsid w:val="000C2037"/>
    <w:rsid w:val="000C430D"/>
    <w:rsid w:val="000F2B40"/>
    <w:rsid w:val="000F5B6A"/>
    <w:rsid w:val="00104E0D"/>
    <w:rsid w:val="0010504A"/>
    <w:rsid w:val="00116BFA"/>
    <w:rsid w:val="00125DE3"/>
    <w:rsid w:val="00150384"/>
    <w:rsid w:val="00153B21"/>
    <w:rsid w:val="001C1D98"/>
    <w:rsid w:val="001D0358"/>
    <w:rsid w:val="001D2690"/>
    <w:rsid w:val="001F4BE3"/>
    <w:rsid w:val="001F6D02"/>
    <w:rsid w:val="002112BE"/>
    <w:rsid w:val="00215DDC"/>
    <w:rsid w:val="0022616C"/>
    <w:rsid w:val="00234C49"/>
    <w:rsid w:val="002504E8"/>
    <w:rsid w:val="00254382"/>
    <w:rsid w:val="0027031E"/>
    <w:rsid w:val="0028703B"/>
    <w:rsid w:val="002A2062"/>
    <w:rsid w:val="002A31A1"/>
    <w:rsid w:val="002A7C35"/>
    <w:rsid w:val="002B6527"/>
    <w:rsid w:val="002C135C"/>
    <w:rsid w:val="002C5E60"/>
    <w:rsid w:val="002E65D5"/>
    <w:rsid w:val="002F63E3"/>
    <w:rsid w:val="002F74D7"/>
    <w:rsid w:val="0030124B"/>
    <w:rsid w:val="00313D3A"/>
    <w:rsid w:val="003141C8"/>
    <w:rsid w:val="003143A4"/>
    <w:rsid w:val="00341FC1"/>
    <w:rsid w:val="0037040B"/>
    <w:rsid w:val="003921D8"/>
    <w:rsid w:val="003B2193"/>
    <w:rsid w:val="003B46E5"/>
    <w:rsid w:val="00407B71"/>
    <w:rsid w:val="00423EFB"/>
    <w:rsid w:val="00425061"/>
    <w:rsid w:val="0043686A"/>
    <w:rsid w:val="00441069"/>
    <w:rsid w:val="00444636"/>
    <w:rsid w:val="00450300"/>
    <w:rsid w:val="00453869"/>
    <w:rsid w:val="004711EC"/>
    <w:rsid w:val="00473C94"/>
    <w:rsid w:val="00480BC7"/>
    <w:rsid w:val="004871AA"/>
    <w:rsid w:val="004B6A5C"/>
    <w:rsid w:val="004E351B"/>
    <w:rsid w:val="004E78FD"/>
    <w:rsid w:val="004F7011"/>
    <w:rsid w:val="00515D9C"/>
    <w:rsid w:val="00531FBD"/>
    <w:rsid w:val="0053366A"/>
    <w:rsid w:val="005339BC"/>
    <w:rsid w:val="00540B7B"/>
    <w:rsid w:val="00556A84"/>
    <w:rsid w:val="00564796"/>
    <w:rsid w:val="00573E05"/>
    <w:rsid w:val="00587BF6"/>
    <w:rsid w:val="005C5FF3"/>
    <w:rsid w:val="005F1AC0"/>
    <w:rsid w:val="005F46CF"/>
    <w:rsid w:val="00611679"/>
    <w:rsid w:val="00613D7D"/>
    <w:rsid w:val="006564DB"/>
    <w:rsid w:val="00660EE3"/>
    <w:rsid w:val="006650F8"/>
    <w:rsid w:val="00676B57"/>
    <w:rsid w:val="0069224E"/>
    <w:rsid w:val="006B3A10"/>
    <w:rsid w:val="006C5435"/>
    <w:rsid w:val="007120F8"/>
    <w:rsid w:val="007219F0"/>
    <w:rsid w:val="007730B1"/>
    <w:rsid w:val="00782222"/>
    <w:rsid w:val="007936ED"/>
    <w:rsid w:val="007B6388"/>
    <w:rsid w:val="007C0A5F"/>
    <w:rsid w:val="007C4999"/>
    <w:rsid w:val="007F5ED8"/>
    <w:rsid w:val="00803F3C"/>
    <w:rsid w:val="00804CFE"/>
    <w:rsid w:val="00806C1F"/>
    <w:rsid w:val="00811C94"/>
    <w:rsid w:val="00811CF1"/>
    <w:rsid w:val="008438D7"/>
    <w:rsid w:val="00847E95"/>
    <w:rsid w:val="00860E5A"/>
    <w:rsid w:val="00867AB6"/>
    <w:rsid w:val="008A26EE"/>
    <w:rsid w:val="008B5456"/>
    <w:rsid w:val="008B6AD3"/>
    <w:rsid w:val="008E0A21"/>
    <w:rsid w:val="008F0433"/>
    <w:rsid w:val="00910044"/>
    <w:rsid w:val="009122B1"/>
    <w:rsid w:val="00913129"/>
    <w:rsid w:val="00917C70"/>
    <w:rsid w:val="009228DF"/>
    <w:rsid w:val="00924E84"/>
    <w:rsid w:val="00930986"/>
    <w:rsid w:val="00943684"/>
    <w:rsid w:val="00947FCC"/>
    <w:rsid w:val="00950D81"/>
    <w:rsid w:val="00985A10"/>
    <w:rsid w:val="009874EC"/>
    <w:rsid w:val="009E32FA"/>
    <w:rsid w:val="009F6E46"/>
    <w:rsid w:val="00A061D7"/>
    <w:rsid w:val="00A30E81"/>
    <w:rsid w:val="00A34804"/>
    <w:rsid w:val="00A67B50"/>
    <w:rsid w:val="00A84C78"/>
    <w:rsid w:val="00A91B3E"/>
    <w:rsid w:val="00A941CF"/>
    <w:rsid w:val="00A9703F"/>
    <w:rsid w:val="00AE2601"/>
    <w:rsid w:val="00AE7B03"/>
    <w:rsid w:val="00B07279"/>
    <w:rsid w:val="00B141D9"/>
    <w:rsid w:val="00B22F6A"/>
    <w:rsid w:val="00B31114"/>
    <w:rsid w:val="00B35935"/>
    <w:rsid w:val="00B37E63"/>
    <w:rsid w:val="00B37EC4"/>
    <w:rsid w:val="00B444A2"/>
    <w:rsid w:val="00B62CFB"/>
    <w:rsid w:val="00B72D61"/>
    <w:rsid w:val="00B8231A"/>
    <w:rsid w:val="00B9339B"/>
    <w:rsid w:val="00BB25D8"/>
    <w:rsid w:val="00BB55C0"/>
    <w:rsid w:val="00BC0920"/>
    <w:rsid w:val="00BE334B"/>
    <w:rsid w:val="00BF39F0"/>
    <w:rsid w:val="00C02438"/>
    <w:rsid w:val="00C11FDF"/>
    <w:rsid w:val="00C25615"/>
    <w:rsid w:val="00C40591"/>
    <w:rsid w:val="00C55E7E"/>
    <w:rsid w:val="00C572C4"/>
    <w:rsid w:val="00C731BB"/>
    <w:rsid w:val="00CA151C"/>
    <w:rsid w:val="00CA4637"/>
    <w:rsid w:val="00CB1900"/>
    <w:rsid w:val="00CB43C1"/>
    <w:rsid w:val="00CC7927"/>
    <w:rsid w:val="00CD077D"/>
    <w:rsid w:val="00CE5183"/>
    <w:rsid w:val="00D00358"/>
    <w:rsid w:val="00D73323"/>
    <w:rsid w:val="00D73870"/>
    <w:rsid w:val="00DB3988"/>
    <w:rsid w:val="00DB4D6B"/>
    <w:rsid w:val="00DC2302"/>
    <w:rsid w:val="00DE50C1"/>
    <w:rsid w:val="00DF7648"/>
    <w:rsid w:val="00E04378"/>
    <w:rsid w:val="00E138E0"/>
    <w:rsid w:val="00E1540B"/>
    <w:rsid w:val="00E240E5"/>
    <w:rsid w:val="00E3132E"/>
    <w:rsid w:val="00E33D02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97BBE"/>
    <w:rsid w:val="00EC40AD"/>
    <w:rsid w:val="00EC47A0"/>
    <w:rsid w:val="00ED72D3"/>
    <w:rsid w:val="00EF29AB"/>
    <w:rsid w:val="00EF56AF"/>
    <w:rsid w:val="00F02C40"/>
    <w:rsid w:val="00F10F6F"/>
    <w:rsid w:val="00F23375"/>
    <w:rsid w:val="00F24917"/>
    <w:rsid w:val="00F30D40"/>
    <w:rsid w:val="00F410DF"/>
    <w:rsid w:val="00F55F70"/>
    <w:rsid w:val="00F8225E"/>
    <w:rsid w:val="00F86418"/>
    <w:rsid w:val="00F87CBD"/>
    <w:rsid w:val="00F9297B"/>
    <w:rsid w:val="00FA06B0"/>
    <w:rsid w:val="00FA6611"/>
    <w:rsid w:val="00FD127D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BE33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E33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650F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943684"/>
  </w:style>
  <w:style w:type="character" w:customStyle="1" w:styleId="a8">
    <w:name w:val="Верхний колонтитул Знак"/>
    <w:basedOn w:val="a0"/>
    <w:link w:val="a7"/>
    <w:uiPriority w:val="99"/>
    <w:rsid w:val="00D738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BE33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E33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650F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943684"/>
  </w:style>
  <w:style w:type="character" w:customStyle="1" w:styleId="a8">
    <w:name w:val="Верхний колонтитул Знак"/>
    <w:basedOn w:val="a0"/>
    <w:link w:val="a7"/>
    <w:uiPriority w:val="99"/>
    <w:rsid w:val="00D73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1094D-0808-4005-B486-FF2D1DFE4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1158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Козаренко Юлия Тимофеевна</dc:creator>
  <cp:lastModifiedBy>Рисухина Людмила Алексеевна</cp:lastModifiedBy>
  <cp:revision>30</cp:revision>
  <cp:lastPrinted>2020-03-26T12:59:00Z</cp:lastPrinted>
  <dcterms:created xsi:type="dcterms:W3CDTF">2020-03-10T07:28:00Z</dcterms:created>
  <dcterms:modified xsi:type="dcterms:W3CDTF">2020-03-30T11:03:00Z</dcterms:modified>
</cp:coreProperties>
</file>