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44" w:rsidRDefault="00C92821" w:rsidP="00C92821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92821" w:rsidRDefault="00C92821" w:rsidP="00C92821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4345C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4345C">
      <w:pPr>
        <w:rPr>
          <w:b/>
          <w:sz w:val="28"/>
          <w:szCs w:val="28"/>
        </w:rPr>
      </w:pPr>
    </w:p>
    <w:p w:rsidR="0084345C" w:rsidRPr="00D82973" w:rsidRDefault="0084345C" w:rsidP="0084345C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84345C" w:rsidRPr="00ED185A" w:rsidRDefault="0084345C" w:rsidP="0084345C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4345C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C9282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92821">
              <w:rPr>
                <w:b/>
                <w:sz w:val="28"/>
                <w:szCs w:val="28"/>
              </w:rPr>
              <w:t>___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янва</w:t>
            </w:r>
            <w:r w:rsidRPr="00ED185A">
              <w:rPr>
                <w:b/>
                <w:sz w:val="28"/>
                <w:szCs w:val="28"/>
              </w:rPr>
              <w:t>ря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C9282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D1095E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84345C">
        <w:rPr>
          <w:rFonts w:ascii="Times New Roman" w:hAnsi="Times New Roman"/>
          <w:b/>
          <w:sz w:val="28"/>
          <w:szCs w:val="28"/>
        </w:rPr>
        <w:t>15 080,3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</w:t>
      </w:r>
      <w:bookmarkStart w:id="0" w:name="_GoBack"/>
      <w:bookmarkEnd w:id="0"/>
      <w:r w:rsidRPr="00014311">
        <w:rPr>
          <w:rFonts w:ascii="Times New Roman" w:hAnsi="Times New Roman"/>
          <w:sz w:val="28"/>
          <w:szCs w:val="28"/>
        </w:rPr>
        <w:t>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4345C">
        <w:rPr>
          <w:rFonts w:ascii="Times New Roman" w:hAnsi="Times New Roman"/>
          <w:sz w:val="28"/>
          <w:szCs w:val="28"/>
        </w:rPr>
        <w:t>681</w:t>
      </w:r>
      <w:r>
        <w:rPr>
          <w:rFonts w:ascii="Times New Roman" w:hAnsi="Times New Roman"/>
          <w:sz w:val="28"/>
          <w:szCs w:val="28"/>
        </w:rPr>
        <w:t>,0 тыс. рублей.</w:t>
      </w: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4345C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2821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C9B3A-C1CE-4CDE-BDA5-17CD5BE7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2019-08-26T17:15:00Z</cp:lastPrinted>
  <dcterms:created xsi:type="dcterms:W3CDTF">2019-02-27T16:27:00Z</dcterms:created>
  <dcterms:modified xsi:type="dcterms:W3CDTF">2021-02-16T07:53:00Z</dcterms:modified>
</cp:coreProperties>
</file>