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D4378E" w14:textId="77777777" w:rsidR="00D7134D" w:rsidRDefault="00154462">
      <w:pPr>
        <w:jc w:val="center"/>
        <w:rPr>
          <w:b/>
          <w:spacing w:val="30"/>
          <w:sz w:val="26"/>
        </w:rPr>
      </w:pPr>
      <w:r>
        <w:rPr>
          <w:noProof/>
        </w:rPr>
        <w:drawing>
          <wp:inline distT="0" distB="0" distL="0" distR="0" wp14:anchorId="414CB7C2" wp14:editId="37326D9C">
            <wp:extent cx="752602" cy="790575"/>
            <wp:effectExtent l="0" t="0" r="0" b="0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752602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63EF04" w14:textId="77777777" w:rsidR="00D7134D" w:rsidRDefault="00D7134D">
      <w:pPr>
        <w:jc w:val="center"/>
        <w:rPr>
          <w:b/>
          <w:spacing w:val="30"/>
          <w:sz w:val="26"/>
        </w:rPr>
      </w:pPr>
    </w:p>
    <w:p w14:paraId="5AD561A4" w14:textId="77777777" w:rsidR="00D7134D" w:rsidRDefault="00154462">
      <w:pPr>
        <w:jc w:val="center"/>
        <w:rPr>
          <w:b/>
          <w:sz w:val="24"/>
        </w:rPr>
      </w:pPr>
      <w:r>
        <w:rPr>
          <w:b/>
          <w:sz w:val="36"/>
        </w:rPr>
        <w:t>ПРАВИТЕЛЬСТВО РОСТОВСКОЙ ОБЛАСТИ</w:t>
      </w:r>
    </w:p>
    <w:p w14:paraId="470FADB7" w14:textId="77777777" w:rsidR="00D7134D" w:rsidRDefault="00D7134D">
      <w:pPr>
        <w:jc w:val="center"/>
        <w:rPr>
          <w:b/>
          <w:sz w:val="24"/>
        </w:rPr>
      </w:pPr>
    </w:p>
    <w:p w14:paraId="3F8816DA" w14:textId="77777777" w:rsidR="00D7134D" w:rsidRDefault="00154462">
      <w:pPr>
        <w:jc w:val="center"/>
        <w:rPr>
          <w:b/>
          <w:sz w:val="24"/>
        </w:rPr>
      </w:pPr>
      <w:r>
        <w:rPr>
          <w:b/>
        </w:rPr>
        <w:t>КОМИТЕТ ПО МОЛОДЕЖНОЙ ПОЛИТИКЕ РОСТОВСКОЙ ОБЛАСТИ</w:t>
      </w:r>
    </w:p>
    <w:p w14:paraId="62E18D13" w14:textId="77777777" w:rsidR="00D7134D" w:rsidRDefault="00D7134D">
      <w:pPr>
        <w:jc w:val="both"/>
        <w:rPr>
          <w:b/>
          <w:sz w:val="24"/>
        </w:rPr>
      </w:pPr>
    </w:p>
    <w:p w14:paraId="01EDF09E" w14:textId="77777777" w:rsidR="00D7134D" w:rsidRDefault="00154462">
      <w:pPr>
        <w:jc w:val="center"/>
        <w:rPr>
          <w:b/>
        </w:rPr>
      </w:pPr>
      <w:r>
        <w:rPr>
          <w:b/>
        </w:rPr>
        <w:t>Государственное автономное учреждение Ростовской области</w:t>
      </w:r>
    </w:p>
    <w:p w14:paraId="2034814B" w14:textId="77777777" w:rsidR="00D7134D" w:rsidRDefault="00154462">
      <w:pPr>
        <w:jc w:val="center"/>
        <w:rPr>
          <w:b/>
        </w:rPr>
      </w:pPr>
      <w:r>
        <w:rPr>
          <w:b/>
        </w:rPr>
        <w:t>«Центр патриотического воспитания молодежи Ростовской области»</w:t>
      </w:r>
    </w:p>
    <w:p w14:paraId="1950CDF4" w14:textId="77777777" w:rsidR="00D7134D" w:rsidRDefault="00D7134D">
      <w:pPr>
        <w:rPr>
          <w:b/>
        </w:rPr>
      </w:pPr>
    </w:p>
    <w:p w14:paraId="4BF9BA7E" w14:textId="77777777" w:rsidR="00D7134D" w:rsidRDefault="00D7134D">
      <w:pPr>
        <w:ind w:left="4536"/>
        <w:jc w:val="center"/>
        <w:rPr>
          <w:b/>
        </w:rPr>
      </w:pPr>
    </w:p>
    <w:p w14:paraId="46745E19" w14:textId="77777777" w:rsidR="00D7134D" w:rsidRDefault="00D7134D">
      <w:pPr>
        <w:ind w:left="5670" w:hanging="283"/>
        <w:jc w:val="center"/>
      </w:pPr>
    </w:p>
    <w:p w14:paraId="794AB541" w14:textId="77777777" w:rsidR="00D7134D" w:rsidRDefault="00D7134D">
      <w:pPr>
        <w:ind w:left="5670" w:hanging="283"/>
        <w:jc w:val="center"/>
      </w:pPr>
    </w:p>
    <w:p w14:paraId="42186617" w14:textId="77777777" w:rsidR="00D7134D" w:rsidRDefault="00154462">
      <w:pPr>
        <w:ind w:left="5670" w:hanging="283"/>
        <w:jc w:val="center"/>
      </w:pPr>
      <w:r>
        <w:t>УТВЕРЖДАЮ</w:t>
      </w:r>
    </w:p>
    <w:p w14:paraId="3D11545A" w14:textId="77777777" w:rsidR="00D7134D" w:rsidRDefault="00154462">
      <w:pPr>
        <w:ind w:left="5670" w:hanging="283"/>
        <w:jc w:val="center"/>
      </w:pPr>
      <w:r>
        <w:t xml:space="preserve">Директор </w:t>
      </w:r>
    </w:p>
    <w:p w14:paraId="5CDDCBEC" w14:textId="77777777" w:rsidR="00D7134D" w:rsidRDefault="00154462">
      <w:pPr>
        <w:ind w:left="5670" w:hanging="283"/>
        <w:jc w:val="center"/>
      </w:pPr>
      <w:r>
        <w:t xml:space="preserve">ГАУ РО «Ростовпатриотцентр» </w:t>
      </w:r>
    </w:p>
    <w:p w14:paraId="43E504A9" w14:textId="77777777" w:rsidR="00D7134D" w:rsidRDefault="00D7134D">
      <w:pPr>
        <w:ind w:left="5670" w:hanging="283"/>
        <w:jc w:val="center"/>
      </w:pPr>
    </w:p>
    <w:p w14:paraId="43F09EC3" w14:textId="77777777" w:rsidR="00D7134D" w:rsidRDefault="00154462">
      <w:pPr>
        <w:ind w:left="5670" w:hanging="283"/>
        <w:jc w:val="center"/>
      </w:pPr>
      <w:r>
        <w:t xml:space="preserve">_____________ П.П. Препелица  </w:t>
      </w:r>
    </w:p>
    <w:p w14:paraId="010770BE" w14:textId="77777777" w:rsidR="00D7134D" w:rsidRDefault="00B53931">
      <w:pPr>
        <w:ind w:left="5670" w:hanging="283"/>
        <w:jc w:val="center"/>
        <w:rPr>
          <w:b/>
        </w:rPr>
      </w:pPr>
      <w:r>
        <w:t xml:space="preserve"> «____»________________2021</w:t>
      </w:r>
      <w:r w:rsidR="00154462">
        <w:t xml:space="preserve"> г.</w:t>
      </w:r>
    </w:p>
    <w:p w14:paraId="157CCA98" w14:textId="77777777" w:rsidR="00D7134D" w:rsidRDefault="00D7134D">
      <w:pPr>
        <w:ind w:left="4536"/>
        <w:jc w:val="center"/>
        <w:rPr>
          <w:b/>
        </w:rPr>
      </w:pPr>
    </w:p>
    <w:p w14:paraId="6F74EB14" w14:textId="77777777" w:rsidR="00D7134D" w:rsidRDefault="00D7134D">
      <w:pPr>
        <w:jc w:val="both"/>
        <w:rPr>
          <w:b/>
        </w:rPr>
      </w:pPr>
    </w:p>
    <w:p w14:paraId="736B5D01" w14:textId="77777777" w:rsidR="00D7134D" w:rsidRDefault="00D7134D">
      <w:pPr>
        <w:jc w:val="both"/>
        <w:rPr>
          <w:b/>
        </w:rPr>
      </w:pPr>
    </w:p>
    <w:p w14:paraId="78DBE5D2" w14:textId="77777777" w:rsidR="00D7134D" w:rsidRDefault="00D7134D">
      <w:pPr>
        <w:jc w:val="center"/>
        <w:rPr>
          <w:b/>
        </w:rPr>
      </w:pPr>
    </w:p>
    <w:p w14:paraId="270CB03D" w14:textId="77777777" w:rsidR="00D7134D" w:rsidRDefault="00D7134D">
      <w:pPr>
        <w:jc w:val="center"/>
        <w:rPr>
          <w:b/>
        </w:rPr>
      </w:pPr>
    </w:p>
    <w:p w14:paraId="2CD1CCE2" w14:textId="77777777" w:rsidR="00D7134D" w:rsidRDefault="00154462">
      <w:pPr>
        <w:jc w:val="center"/>
        <w:rPr>
          <w:b/>
        </w:rPr>
      </w:pPr>
      <w:r>
        <w:rPr>
          <w:b/>
          <w:sz w:val="32"/>
        </w:rPr>
        <w:t>ПОЛОЖЕНИЕ</w:t>
      </w:r>
    </w:p>
    <w:p w14:paraId="07ADC0D6" w14:textId="77777777" w:rsidR="00D7134D" w:rsidRDefault="00154462">
      <w:pPr>
        <w:widowControl w:val="0"/>
        <w:jc w:val="center"/>
        <w:rPr>
          <w:b/>
        </w:rPr>
      </w:pPr>
      <w:r>
        <w:rPr>
          <w:b/>
        </w:rPr>
        <w:t>о</w:t>
      </w:r>
      <w:r w:rsidR="006154F3">
        <w:rPr>
          <w:b/>
        </w:rPr>
        <w:t>б</w:t>
      </w:r>
      <w:r>
        <w:rPr>
          <w:b/>
        </w:rPr>
        <w:t xml:space="preserve"> организации и проведени</w:t>
      </w:r>
      <w:r w:rsidR="006154F3">
        <w:rPr>
          <w:b/>
        </w:rPr>
        <w:t>и</w:t>
      </w:r>
      <w:r>
        <w:rPr>
          <w:b/>
        </w:rPr>
        <w:t xml:space="preserve"> </w:t>
      </w:r>
      <w:r w:rsidR="00244CB5">
        <w:rPr>
          <w:b/>
        </w:rPr>
        <w:t>регионального стрит-арт фестиваля</w:t>
      </w:r>
    </w:p>
    <w:p w14:paraId="2FCB9734" w14:textId="77777777" w:rsidR="00D7134D" w:rsidRDefault="00154462">
      <w:pPr>
        <w:widowControl w:val="0"/>
        <w:jc w:val="center"/>
        <w:rPr>
          <w:b/>
        </w:rPr>
      </w:pPr>
      <w:r>
        <w:rPr>
          <w:b/>
        </w:rPr>
        <w:t>«</w:t>
      </w:r>
      <w:r w:rsidR="00244CB5">
        <w:rPr>
          <w:b/>
        </w:rPr>
        <w:t>Моя улица</w:t>
      </w:r>
      <w:r>
        <w:rPr>
          <w:b/>
        </w:rPr>
        <w:t>»</w:t>
      </w:r>
    </w:p>
    <w:p w14:paraId="307467FB" w14:textId="77777777" w:rsidR="00D7134D" w:rsidRDefault="00D7134D">
      <w:pPr>
        <w:jc w:val="center"/>
        <w:rPr>
          <w:b/>
        </w:rPr>
      </w:pPr>
    </w:p>
    <w:p w14:paraId="7CC5C399" w14:textId="77777777" w:rsidR="00D7134D" w:rsidRDefault="00D7134D">
      <w:pPr>
        <w:jc w:val="center"/>
        <w:rPr>
          <w:i/>
        </w:rPr>
      </w:pPr>
    </w:p>
    <w:p w14:paraId="49EDC65C" w14:textId="77777777" w:rsidR="00D7134D" w:rsidRDefault="00D7134D">
      <w:pPr>
        <w:ind w:firstLine="4395"/>
        <w:jc w:val="center"/>
      </w:pPr>
    </w:p>
    <w:p w14:paraId="41DF81FA" w14:textId="77777777" w:rsidR="00D7134D" w:rsidRDefault="00D7134D">
      <w:pPr>
        <w:ind w:firstLine="4395"/>
        <w:jc w:val="center"/>
      </w:pPr>
    </w:p>
    <w:p w14:paraId="368A2365" w14:textId="77777777" w:rsidR="00D7134D" w:rsidRDefault="00D7134D">
      <w:pPr>
        <w:ind w:firstLine="4395"/>
        <w:jc w:val="center"/>
      </w:pPr>
    </w:p>
    <w:p w14:paraId="6C7CAFC8" w14:textId="77777777" w:rsidR="00D7134D" w:rsidRDefault="00D7134D">
      <w:pPr>
        <w:ind w:firstLine="4395"/>
        <w:jc w:val="center"/>
      </w:pPr>
    </w:p>
    <w:p w14:paraId="0670808C" w14:textId="77777777" w:rsidR="00D7134D" w:rsidRDefault="00D7134D">
      <w:pPr>
        <w:ind w:firstLine="4395"/>
        <w:jc w:val="center"/>
      </w:pPr>
    </w:p>
    <w:p w14:paraId="25003C20" w14:textId="77777777" w:rsidR="00D7134D" w:rsidRDefault="00D7134D">
      <w:pPr>
        <w:ind w:firstLine="4395"/>
        <w:jc w:val="center"/>
      </w:pPr>
    </w:p>
    <w:p w14:paraId="150F531F" w14:textId="77777777" w:rsidR="00D7134D" w:rsidRDefault="00D7134D">
      <w:pPr>
        <w:ind w:firstLine="4395"/>
        <w:jc w:val="center"/>
      </w:pPr>
    </w:p>
    <w:p w14:paraId="07F48848" w14:textId="77777777" w:rsidR="00D7134D" w:rsidRDefault="00D7134D">
      <w:pPr>
        <w:ind w:firstLine="4395"/>
        <w:jc w:val="center"/>
      </w:pPr>
    </w:p>
    <w:p w14:paraId="4B1CF897" w14:textId="77777777" w:rsidR="00993794" w:rsidRDefault="00993794">
      <w:pPr>
        <w:ind w:firstLine="4395"/>
        <w:jc w:val="center"/>
      </w:pPr>
    </w:p>
    <w:p w14:paraId="317988CE" w14:textId="77777777" w:rsidR="00D7134D" w:rsidRDefault="00D7134D" w:rsidP="004F2492"/>
    <w:p w14:paraId="1E821969" w14:textId="77777777" w:rsidR="004F2492" w:rsidRDefault="004F2492" w:rsidP="004F2492"/>
    <w:p w14:paraId="00158B11" w14:textId="77777777" w:rsidR="00D7134D" w:rsidRDefault="004F2492">
      <w:pPr>
        <w:jc w:val="center"/>
        <w:rPr>
          <w:b/>
        </w:rPr>
      </w:pPr>
      <w:r>
        <w:rPr>
          <w:noProof/>
        </w:rPr>
        <w:drawing>
          <wp:inline distT="0" distB="0" distL="0" distR="0" wp14:anchorId="24A3D53C" wp14:editId="3C38374A">
            <wp:extent cx="1164590" cy="115824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590" cy="1158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584CE4F" w14:textId="77777777" w:rsidR="00D7134D" w:rsidRDefault="00D7134D">
      <w:pPr>
        <w:sectPr w:rsidR="00D7134D">
          <w:pgSz w:w="11906" w:h="16838"/>
          <w:pgMar w:top="710" w:right="794" w:bottom="710" w:left="1418" w:header="425" w:footer="425" w:gutter="0"/>
          <w:cols w:space="720"/>
        </w:sectPr>
      </w:pPr>
    </w:p>
    <w:p w14:paraId="62EBA34F" w14:textId="77777777" w:rsidR="00D7134D" w:rsidRDefault="00D7134D">
      <w:pPr>
        <w:pageBreakBefore/>
        <w:ind w:left="5387" w:right="-1"/>
        <w:jc w:val="center"/>
        <w:rPr>
          <w:color w:val="FF0000"/>
        </w:rPr>
      </w:pPr>
    </w:p>
    <w:p w14:paraId="04E509C9" w14:textId="77777777" w:rsidR="00D7134D" w:rsidRPr="00154462" w:rsidRDefault="00154462">
      <w:pPr>
        <w:pStyle w:val="aff1"/>
        <w:numPr>
          <w:ilvl w:val="0"/>
          <w:numId w:val="1"/>
        </w:numPr>
        <w:jc w:val="center"/>
        <w:rPr>
          <w:b/>
        </w:rPr>
      </w:pPr>
      <w:r w:rsidRPr="00154462">
        <w:rPr>
          <w:b/>
        </w:rPr>
        <w:t>Общие положения: цели, задачи</w:t>
      </w:r>
    </w:p>
    <w:p w14:paraId="61B50FB3" w14:textId="77777777" w:rsidR="00D7134D" w:rsidRDefault="00D7134D">
      <w:pPr>
        <w:pStyle w:val="aff1"/>
      </w:pPr>
    </w:p>
    <w:p w14:paraId="7A284241" w14:textId="77777777" w:rsidR="00D7134D" w:rsidRPr="00EF37EE" w:rsidRDefault="00154462" w:rsidP="00EF37EE">
      <w:pPr>
        <w:widowControl w:val="0"/>
        <w:ind w:firstLine="708"/>
        <w:jc w:val="both"/>
        <w:rPr>
          <w:b/>
        </w:rPr>
      </w:pPr>
      <w:r>
        <w:t>1.</w:t>
      </w:r>
      <w:r w:rsidRPr="00EF37EE">
        <w:t>1</w:t>
      </w:r>
      <w:r w:rsidR="00A108D1">
        <w:t>.</w:t>
      </w:r>
      <w:r w:rsidR="00EF37EE" w:rsidRPr="00EF37EE">
        <w:t xml:space="preserve"> Региональный стрит-арт фестиваль «Моя улица»</w:t>
      </w:r>
      <w:r>
        <w:t xml:space="preserve"> (далее –</w:t>
      </w:r>
      <w:r w:rsidR="00A108D1">
        <w:t xml:space="preserve"> </w:t>
      </w:r>
      <w:r w:rsidR="009755D4">
        <w:t>фестиваль</w:t>
      </w:r>
      <w:r>
        <w:t>) проводится в соответствии с государственно</w:t>
      </w:r>
      <w:r w:rsidR="00EF37EE">
        <w:t xml:space="preserve">й программой Ростовской области </w:t>
      </w:r>
      <w:r>
        <w:t>«Молодежная политика и социальная активность», утвержденной постановлением Правит</w:t>
      </w:r>
      <w:r w:rsidR="004B2EB3">
        <w:t>ельства Ростовской области от 19.10.2020 № 100</w:t>
      </w:r>
      <w:r>
        <w:t xml:space="preserve">. </w:t>
      </w:r>
    </w:p>
    <w:p w14:paraId="7582BDF5" w14:textId="77777777" w:rsidR="00876F64" w:rsidRDefault="00154462" w:rsidP="00694FDC">
      <w:pPr>
        <w:suppressLineNumbers/>
        <w:ind w:firstLine="709"/>
        <w:jc w:val="both"/>
      </w:pPr>
      <w:r>
        <w:t>1.2. Цель:</w:t>
      </w:r>
    </w:p>
    <w:p w14:paraId="33BE5412" w14:textId="77777777" w:rsidR="00694FDC" w:rsidRDefault="00154462" w:rsidP="00694FDC">
      <w:pPr>
        <w:suppressLineNumbers/>
        <w:ind w:firstLine="709"/>
        <w:jc w:val="both"/>
      </w:pPr>
      <w:r>
        <w:rPr>
          <w:b/>
        </w:rPr>
        <w:t xml:space="preserve"> </w:t>
      </w:r>
      <w:r w:rsidR="00694FDC">
        <w:t>- формирование и развитие общероссийской гражданской идентичност</w:t>
      </w:r>
      <w:r w:rsidR="00460372">
        <w:t xml:space="preserve">и </w:t>
      </w:r>
      <w:r w:rsidR="00460372">
        <w:br/>
        <w:t>у молодежи Ростовской области</w:t>
      </w:r>
      <w:r w:rsidR="00694FDC">
        <w:rPr>
          <w:rFonts w:eastAsia="Calibri"/>
        </w:rPr>
        <w:t>.</w:t>
      </w:r>
    </w:p>
    <w:p w14:paraId="27ABF7F4" w14:textId="77777777" w:rsidR="00D7134D" w:rsidRDefault="00154462">
      <w:pPr>
        <w:ind w:firstLine="709"/>
      </w:pPr>
      <w:r>
        <w:t>1.3. Задачи:</w:t>
      </w:r>
    </w:p>
    <w:p w14:paraId="0B541513" w14:textId="77777777" w:rsidR="00D7134D" w:rsidRDefault="00154462">
      <w:pPr>
        <w:ind w:firstLine="709"/>
        <w:jc w:val="both"/>
      </w:pPr>
      <w:r>
        <w:t>- воспитание у молодежи чувства гордости за свое Отечество и его защитников;</w:t>
      </w:r>
    </w:p>
    <w:p w14:paraId="33B92DAE" w14:textId="77777777" w:rsidR="00D7134D" w:rsidRDefault="00154462">
      <w:pPr>
        <w:ind w:firstLine="709"/>
        <w:jc w:val="both"/>
      </w:pPr>
      <w:r>
        <w:t>- содействие повышению интереса к отечественной культуре;</w:t>
      </w:r>
    </w:p>
    <w:p w14:paraId="621A3364" w14:textId="77777777" w:rsidR="00D7134D" w:rsidRDefault="004B2EB3" w:rsidP="004B2EB3">
      <w:pPr>
        <w:tabs>
          <w:tab w:val="left" w:pos="567"/>
        </w:tabs>
        <w:ind w:firstLine="709"/>
        <w:jc w:val="both"/>
      </w:pPr>
      <w:r>
        <w:t xml:space="preserve">- </w:t>
      </w:r>
      <w:r w:rsidR="00154462">
        <w:t>создание условий для развития творческого потенциала молодежи Ростовской области.</w:t>
      </w:r>
    </w:p>
    <w:p w14:paraId="22327299" w14:textId="77777777" w:rsidR="00D7134D" w:rsidRDefault="00D7134D">
      <w:pPr>
        <w:ind w:firstLine="709"/>
        <w:jc w:val="both"/>
      </w:pPr>
    </w:p>
    <w:p w14:paraId="0463274F" w14:textId="77777777" w:rsidR="00D7134D" w:rsidRPr="00154462" w:rsidRDefault="00154462">
      <w:pPr>
        <w:jc w:val="center"/>
        <w:rPr>
          <w:b/>
        </w:rPr>
      </w:pPr>
      <w:r w:rsidRPr="00154462">
        <w:rPr>
          <w:b/>
        </w:rPr>
        <w:t>2. Место и сроки реализации</w:t>
      </w:r>
    </w:p>
    <w:p w14:paraId="6AE7BF5D" w14:textId="77777777" w:rsidR="00D7134D" w:rsidRDefault="00D7134D">
      <w:pPr>
        <w:ind w:firstLine="2937"/>
      </w:pPr>
    </w:p>
    <w:p w14:paraId="57A53F6E" w14:textId="2408B1CC" w:rsidR="004B2EB3" w:rsidRDefault="00154462" w:rsidP="004B2EB3">
      <w:pPr>
        <w:suppressAutoHyphens/>
        <w:ind w:firstLine="709"/>
        <w:jc w:val="both"/>
      </w:pPr>
      <w:r>
        <w:t xml:space="preserve">2.1. </w:t>
      </w:r>
      <w:r w:rsidR="00A108D1">
        <w:rPr>
          <w:bCs/>
        </w:rPr>
        <w:t>Ф</w:t>
      </w:r>
      <w:r w:rsidR="004B2EB3" w:rsidRPr="004B2EB3">
        <w:rPr>
          <w:bCs/>
        </w:rPr>
        <w:t xml:space="preserve">естиваль </w:t>
      </w:r>
      <w:r w:rsidR="004B2EB3">
        <w:rPr>
          <w:rFonts w:eastAsia="Calibri"/>
          <w:lang w:eastAsia="en-US"/>
        </w:rPr>
        <w:t>проводится</w:t>
      </w:r>
      <w:r w:rsidR="004B2EB3" w:rsidRPr="00A73CFD">
        <w:t xml:space="preserve"> на территории </w:t>
      </w:r>
      <w:r w:rsidR="00A108D1">
        <w:t>Ростовской области</w:t>
      </w:r>
      <w:r w:rsidR="004B2EB3">
        <w:t xml:space="preserve"> </w:t>
      </w:r>
      <w:r w:rsidR="00BB7344">
        <w:t>с апреля по август</w:t>
      </w:r>
      <w:r w:rsidR="004B2EB3">
        <w:t xml:space="preserve"> 2021 года</w:t>
      </w:r>
      <w:r w:rsidR="004B2EB3" w:rsidRPr="00A73CFD">
        <w:t>.</w:t>
      </w:r>
    </w:p>
    <w:p w14:paraId="797F477C" w14:textId="77777777" w:rsidR="00D7134D" w:rsidRDefault="00D7134D" w:rsidP="004B2EB3">
      <w:pPr>
        <w:ind w:firstLine="761"/>
        <w:jc w:val="both"/>
      </w:pPr>
    </w:p>
    <w:p w14:paraId="22E648CC" w14:textId="77777777" w:rsidR="00D7134D" w:rsidRPr="00154462" w:rsidRDefault="00154462">
      <w:pPr>
        <w:jc w:val="center"/>
        <w:rPr>
          <w:b/>
        </w:rPr>
      </w:pPr>
      <w:r w:rsidRPr="00154462">
        <w:rPr>
          <w:b/>
        </w:rPr>
        <w:t xml:space="preserve">3. Содержание </w:t>
      </w:r>
      <w:r w:rsidR="00AD3831">
        <w:rPr>
          <w:b/>
        </w:rPr>
        <w:t xml:space="preserve">фестиваля </w:t>
      </w:r>
    </w:p>
    <w:p w14:paraId="7783918C" w14:textId="77777777" w:rsidR="00AD3831" w:rsidRDefault="00AD3831">
      <w:pPr>
        <w:pStyle w:val="aff1"/>
        <w:ind w:left="0"/>
        <w:jc w:val="center"/>
        <w:rPr>
          <w:b/>
        </w:rPr>
      </w:pPr>
    </w:p>
    <w:p w14:paraId="0D73A717" w14:textId="77777777" w:rsidR="00AD3831" w:rsidRDefault="00A108D1" w:rsidP="00A108D1">
      <w:pPr>
        <w:ind w:firstLine="709"/>
        <w:jc w:val="both"/>
      </w:pPr>
      <w:r>
        <w:t xml:space="preserve">3.1. </w:t>
      </w:r>
      <w:r w:rsidRPr="00A108D1">
        <w:t>Фестиваль проводится среди муниципальных образований Ростовской области с целью создания комфортной городской среды, привлечения молодежи к участию в благоустройстве и художественном оформлении уличных пространств, к изучению истории родного края через практическое участие в смысловом наполнении эскизов граффити.</w:t>
      </w:r>
    </w:p>
    <w:p w14:paraId="28DDE151" w14:textId="7D22D848" w:rsidR="00876F64" w:rsidRPr="009A32DE" w:rsidRDefault="00876F64" w:rsidP="00876F64">
      <w:pPr>
        <w:ind w:firstLine="709"/>
        <w:jc w:val="both"/>
      </w:pPr>
      <w:r>
        <w:t>3.2</w:t>
      </w:r>
      <w:r w:rsidRPr="009A32DE">
        <w:t xml:space="preserve">. Фестиваль включает в себя </w:t>
      </w:r>
      <w:r w:rsidR="00BB7344">
        <w:t>три</w:t>
      </w:r>
      <w:r w:rsidRPr="009A32DE">
        <w:t xml:space="preserve"> направлени</w:t>
      </w:r>
      <w:r w:rsidR="00BB7344">
        <w:t>я</w:t>
      </w:r>
      <w:r w:rsidRPr="009A32DE">
        <w:t>:</w:t>
      </w:r>
    </w:p>
    <w:p w14:paraId="7D860020" w14:textId="6DD4DF6C" w:rsidR="00636103" w:rsidRDefault="00876F64" w:rsidP="00876F64">
      <w:pPr>
        <w:ind w:firstLine="709"/>
        <w:jc w:val="both"/>
      </w:pPr>
      <w:r>
        <w:t>3</w:t>
      </w:r>
      <w:r w:rsidRPr="009A32DE">
        <w:t>.</w:t>
      </w:r>
      <w:r>
        <w:t>2</w:t>
      </w:r>
      <w:r w:rsidRPr="009A32DE">
        <w:t>.</w:t>
      </w:r>
      <w:r>
        <w:t>1</w:t>
      </w:r>
      <w:r w:rsidRPr="009A32DE">
        <w:t xml:space="preserve">. </w:t>
      </w:r>
      <w:r w:rsidR="00636103" w:rsidRPr="00636103">
        <w:t xml:space="preserve">"Моя страна - моя история", приуроченное ко Дню России (12 июня) - позитивная картинка граффити, содержащая пропаганду патриотических чувств к родной стране, рассказывающая об известных </w:t>
      </w:r>
      <w:r w:rsidR="00C97074" w:rsidRPr="00636103">
        <w:t>личностях,</w:t>
      </w:r>
      <w:r w:rsidR="00636103" w:rsidRPr="00636103">
        <w:t xml:space="preserve"> достижениях, традициях, важных событиях в жизни страны.</w:t>
      </w:r>
    </w:p>
    <w:p w14:paraId="7477B1BB" w14:textId="0EEAEAD9" w:rsidR="00C97074" w:rsidRDefault="00876F64" w:rsidP="00BB7344">
      <w:pPr>
        <w:ind w:firstLine="709"/>
        <w:jc w:val="both"/>
      </w:pPr>
      <w:r>
        <w:t>3.2.2</w:t>
      </w:r>
      <w:r w:rsidR="00460372">
        <w:t xml:space="preserve">. </w:t>
      </w:r>
      <w:r w:rsidR="00C97074" w:rsidRPr="00C97074">
        <w:t>"Дорогу молодым", приуроченное ко Дню молодежи (27 июня) - граффити, пропагандирующие позитивные социальные ценности, здоровый образ жизни, молодежные интересы по различным сферам жизни, а также акцентирующие внимание на проблемах, содержащихся в подростковой и молодежной среде и призывающая отказаться от того, что может нанести вред человеку и обществу.</w:t>
      </w:r>
    </w:p>
    <w:p w14:paraId="0B2D278B" w14:textId="77777777" w:rsidR="00C97074" w:rsidRDefault="00876F64" w:rsidP="00C97074">
      <w:pPr>
        <w:ind w:firstLine="709"/>
        <w:jc w:val="both"/>
      </w:pPr>
      <w:r>
        <w:t>3.2.3</w:t>
      </w:r>
      <w:r w:rsidRPr="009A32DE">
        <w:t xml:space="preserve">. </w:t>
      </w:r>
      <w:r w:rsidR="00C97074">
        <w:t>"#</w:t>
      </w:r>
      <w:proofErr w:type="spellStart"/>
      <w:r w:rsidR="00C97074">
        <w:t>МойФлаг</w:t>
      </w:r>
      <w:proofErr w:type="spellEnd"/>
      <w:r w:rsidR="00C97074">
        <w:t xml:space="preserve">", приуроченное ко дню Государственного флага Российской Федерации (22 августа) - граффити, акцентирующие внимание молодежи на происхождении государственной символики Российской Федерации, формирующие чувство уважения к государственному флагу Российской Федерации и ее национальным праздникам, развивающие чувство </w:t>
      </w:r>
      <w:r w:rsidR="00C97074">
        <w:lastRenderedPageBreak/>
        <w:t>ответственности и гордости за достижения страны (заслуги страны, национальное достояние, подвиги героев наших дней).</w:t>
      </w:r>
    </w:p>
    <w:p w14:paraId="50EE1AC6" w14:textId="5E52C481" w:rsidR="00BB7344" w:rsidRDefault="00C97074" w:rsidP="00C97074">
      <w:pPr>
        <w:ind w:firstLine="709"/>
        <w:jc w:val="both"/>
      </w:pPr>
      <w:r>
        <w:t>4. Выполнение композиций победителей Фестиваля группой художников (июнь - август).</w:t>
      </w:r>
    </w:p>
    <w:p w14:paraId="7E93C8E8" w14:textId="77777777" w:rsidR="00BB7344" w:rsidRDefault="00BB7344" w:rsidP="00BB7344">
      <w:pPr>
        <w:ind w:firstLine="709"/>
        <w:jc w:val="both"/>
      </w:pPr>
    </w:p>
    <w:p w14:paraId="309264B4" w14:textId="5AA6ED65" w:rsidR="00D7134D" w:rsidRPr="00BB7344" w:rsidRDefault="00154462" w:rsidP="00BB7344">
      <w:pPr>
        <w:ind w:firstLine="709"/>
        <w:jc w:val="center"/>
      </w:pPr>
      <w:r w:rsidRPr="00154462">
        <w:rPr>
          <w:b/>
        </w:rPr>
        <w:t>4. Порядок организации и проведения</w:t>
      </w:r>
    </w:p>
    <w:p w14:paraId="7B2E21AF" w14:textId="77777777" w:rsidR="00D7134D" w:rsidRDefault="00D7134D">
      <w:pPr>
        <w:rPr>
          <w:b/>
        </w:rPr>
      </w:pPr>
    </w:p>
    <w:p w14:paraId="33CF1DAD" w14:textId="77777777" w:rsidR="00D7134D" w:rsidRDefault="00154462">
      <w:pPr>
        <w:numPr>
          <w:ilvl w:val="1"/>
          <w:numId w:val="3"/>
        </w:numPr>
        <w:ind w:left="0" w:firstLine="709"/>
        <w:jc w:val="both"/>
      </w:pPr>
      <w:r>
        <w:t>В рамках реализации мероприятий</w:t>
      </w:r>
      <w:r w:rsidR="00885008">
        <w:t xml:space="preserve"> Фестиваля</w:t>
      </w:r>
      <w:r>
        <w:t>:</w:t>
      </w:r>
    </w:p>
    <w:p w14:paraId="2BB24D4A" w14:textId="77777777" w:rsidR="00D7134D" w:rsidRDefault="00154462">
      <w:pPr>
        <w:numPr>
          <w:ilvl w:val="2"/>
          <w:numId w:val="3"/>
        </w:numPr>
        <w:ind w:left="0" w:firstLine="709"/>
        <w:jc w:val="both"/>
      </w:pPr>
      <w:r>
        <w:t xml:space="preserve">Общее </w:t>
      </w:r>
      <w:r w:rsidR="009A32DE">
        <w:t>руководство фестиваля</w:t>
      </w:r>
      <w:r>
        <w:t xml:space="preserve"> осуществляется комитетом по молодежной политике Ростовской области.</w:t>
      </w:r>
    </w:p>
    <w:p w14:paraId="724BE8BF" w14:textId="77777777" w:rsidR="00D7134D" w:rsidRDefault="00154462">
      <w:pPr>
        <w:numPr>
          <w:ilvl w:val="2"/>
          <w:numId w:val="3"/>
        </w:numPr>
        <w:ind w:left="0" w:firstLine="709"/>
        <w:jc w:val="both"/>
      </w:pPr>
      <w:r>
        <w:t>Государственное автономное учреждение Ростовской области «Центр патриотического воспитания молодежи Ростовской области» осуществляет непосредственную организацию и проведение</w:t>
      </w:r>
      <w:r w:rsidR="00885008">
        <w:t xml:space="preserve"> Фестиваля</w:t>
      </w:r>
      <w:r>
        <w:t>.</w:t>
      </w:r>
    </w:p>
    <w:p w14:paraId="652CD18F" w14:textId="77777777" w:rsidR="00876F64" w:rsidRDefault="00876F64" w:rsidP="00876F64">
      <w:pPr>
        <w:spacing w:line="240" w:lineRule="auto"/>
        <w:rPr>
          <w:b/>
        </w:rPr>
      </w:pPr>
    </w:p>
    <w:p w14:paraId="037043A1" w14:textId="77777777" w:rsidR="00D7134D" w:rsidRPr="00154462" w:rsidRDefault="00154462" w:rsidP="00876F64">
      <w:pPr>
        <w:spacing w:line="240" w:lineRule="auto"/>
        <w:jc w:val="center"/>
        <w:rPr>
          <w:b/>
        </w:rPr>
      </w:pPr>
      <w:r w:rsidRPr="00154462">
        <w:rPr>
          <w:b/>
        </w:rPr>
        <w:t xml:space="preserve">5. Участники </w:t>
      </w:r>
      <w:r w:rsidR="009A32DE">
        <w:rPr>
          <w:b/>
        </w:rPr>
        <w:t>фестиваля</w:t>
      </w:r>
    </w:p>
    <w:p w14:paraId="04DF2174" w14:textId="77777777" w:rsidR="00D7134D" w:rsidRDefault="00D7134D">
      <w:pPr>
        <w:pStyle w:val="aff1"/>
        <w:rPr>
          <w:b/>
        </w:rPr>
      </w:pPr>
    </w:p>
    <w:p w14:paraId="7F1307D3" w14:textId="77777777" w:rsidR="00460372" w:rsidRDefault="00154462">
      <w:pPr>
        <w:ind w:firstLine="709"/>
        <w:jc w:val="both"/>
      </w:pPr>
      <w:r>
        <w:t xml:space="preserve">5.1. </w:t>
      </w:r>
      <w:r w:rsidR="009A32DE">
        <w:t>Участниками Фестиваля мо</w:t>
      </w:r>
      <w:r w:rsidR="00A108D1">
        <w:t>гут быть</w:t>
      </w:r>
      <w:r w:rsidR="00460372">
        <w:t>:</w:t>
      </w:r>
    </w:p>
    <w:p w14:paraId="18201BB2" w14:textId="77777777" w:rsidR="00460372" w:rsidRDefault="00460372">
      <w:pPr>
        <w:ind w:firstLine="709"/>
        <w:jc w:val="both"/>
      </w:pPr>
      <w:r>
        <w:t>- молодежь Ростовской области;</w:t>
      </w:r>
    </w:p>
    <w:p w14:paraId="22D340D3" w14:textId="77777777" w:rsidR="00460372" w:rsidRDefault="00460372">
      <w:pPr>
        <w:ind w:firstLine="709"/>
        <w:jc w:val="both"/>
      </w:pPr>
      <w:r>
        <w:t>-</w:t>
      </w:r>
      <w:r w:rsidR="00A108D1">
        <w:t xml:space="preserve"> граффити-художники,</w:t>
      </w:r>
      <w:r w:rsidR="00876F64">
        <w:t xml:space="preserve"> м</w:t>
      </w:r>
      <w:r>
        <w:t>олодежные творческие коллективы;</w:t>
      </w:r>
      <w:r w:rsidR="00876F64">
        <w:t xml:space="preserve"> </w:t>
      </w:r>
    </w:p>
    <w:p w14:paraId="1D6AAB3B" w14:textId="77777777" w:rsidR="00876F64" w:rsidRDefault="00460372" w:rsidP="00722CAC">
      <w:pPr>
        <w:ind w:firstLine="709"/>
        <w:jc w:val="both"/>
      </w:pPr>
      <w:r>
        <w:t>- </w:t>
      </w:r>
      <w:r w:rsidR="00876F64">
        <w:t>специалисты по молодежной политики админист</w:t>
      </w:r>
      <w:r>
        <w:t xml:space="preserve">рации муниципальных образований </w:t>
      </w:r>
      <w:r w:rsidR="00665228">
        <w:t>Ростовской области.</w:t>
      </w:r>
    </w:p>
    <w:p w14:paraId="2037C257" w14:textId="77777777" w:rsidR="00722CAC" w:rsidRDefault="00722CAC" w:rsidP="00722CAC">
      <w:pPr>
        <w:ind w:firstLine="709"/>
        <w:jc w:val="both"/>
      </w:pPr>
    </w:p>
    <w:p w14:paraId="16273729" w14:textId="77777777" w:rsidR="00876F64" w:rsidRDefault="00876F64" w:rsidP="00876F64">
      <w:pPr>
        <w:ind w:firstLine="709"/>
        <w:jc w:val="center"/>
        <w:rPr>
          <w:b/>
        </w:rPr>
      </w:pPr>
      <w:r w:rsidRPr="00876F64">
        <w:rPr>
          <w:b/>
        </w:rPr>
        <w:t>6. Организационный комитет фестиваля</w:t>
      </w:r>
    </w:p>
    <w:p w14:paraId="797BD22B" w14:textId="77777777" w:rsidR="00C929A2" w:rsidRDefault="00C929A2" w:rsidP="00876F64">
      <w:pPr>
        <w:ind w:firstLine="709"/>
        <w:jc w:val="center"/>
        <w:rPr>
          <w:b/>
        </w:rPr>
      </w:pPr>
    </w:p>
    <w:p w14:paraId="1E3AB741" w14:textId="77777777" w:rsidR="00C929A2" w:rsidRDefault="00C929A2" w:rsidP="00C929A2">
      <w:pPr>
        <w:suppressLineNumbers/>
        <w:suppressAutoHyphens/>
        <w:spacing w:line="240" w:lineRule="auto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6.1 Организационный комитет является коллегиальным совещательным органом, формируется из представителей ГАУ РО «Ростовпатриотцентр» с </w:t>
      </w:r>
      <w:r w:rsidR="00460372">
        <w:rPr>
          <w:color w:val="000000" w:themeColor="text1"/>
          <w:szCs w:val="28"/>
        </w:rPr>
        <w:t xml:space="preserve">возможным </w:t>
      </w:r>
      <w:r>
        <w:rPr>
          <w:color w:val="000000" w:themeColor="text1"/>
          <w:szCs w:val="28"/>
        </w:rPr>
        <w:t>приглашением специалистов заинтересованных общественных объединений и государственных учреждений (организаций) на условиях их активного участия в организации и проведении конкурса с общей численностью не более 5 человек.</w:t>
      </w:r>
    </w:p>
    <w:p w14:paraId="4D95075D" w14:textId="77777777" w:rsidR="00C929A2" w:rsidRDefault="00C929A2" w:rsidP="00C929A2">
      <w:pPr>
        <w:shd w:val="clear" w:color="auto" w:fill="FFFFFF"/>
        <w:spacing w:line="240" w:lineRule="auto"/>
        <w:ind w:firstLine="709"/>
        <w:contextualSpacing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6.2. Состав организационного комитета утверждается директором ГАУ РО «Ростовпатриотцентр».</w:t>
      </w:r>
    </w:p>
    <w:p w14:paraId="694850F3" w14:textId="77777777" w:rsidR="00C929A2" w:rsidRDefault="00C929A2" w:rsidP="00C929A2">
      <w:pPr>
        <w:shd w:val="clear" w:color="auto" w:fill="FFFFFF"/>
        <w:spacing w:line="240" w:lineRule="auto"/>
        <w:ind w:firstLine="709"/>
        <w:contextualSpacing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6.3. Организационный комитет осуществляет свою деятельность на общественных началах.</w:t>
      </w:r>
    </w:p>
    <w:p w14:paraId="16567623" w14:textId="77777777" w:rsidR="00C929A2" w:rsidRDefault="00C929A2" w:rsidP="00C929A2">
      <w:pPr>
        <w:shd w:val="clear" w:color="auto" w:fill="FFFFFF"/>
        <w:spacing w:line="240" w:lineRule="auto"/>
        <w:ind w:firstLine="709"/>
        <w:contextualSpacing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6.4. К исключительной компетенции организационного комитета относится:</w:t>
      </w:r>
    </w:p>
    <w:p w14:paraId="0DFED9DC" w14:textId="77777777" w:rsidR="00C929A2" w:rsidRDefault="00C929A2" w:rsidP="00C929A2">
      <w:pPr>
        <w:shd w:val="clear" w:color="auto" w:fill="FFFFFF"/>
        <w:spacing w:line="240" w:lineRule="auto"/>
        <w:ind w:firstLine="709"/>
        <w:contextualSpacing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- рассмотрение и утверждение заявок на участие в </w:t>
      </w:r>
      <w:r w:rsidR="00665228">
        <w:rPr>
          <w:color w:val="000000" w:themeColor="text1"/>
          <w:szCs w:val="28"/>
        </w:rPr>
        <w:t>фестивале</w:t>
      </w:r>
      <w:r>
        <w:rPr>
          <w:color w:val="000000" w:themeColor="text1"/>
          <w:szCs w:val="28"/>
        </w:rPr>
        <w:t>;</w:t>
      </w:r>
    </w:p>
    <w:p w14:paraId="04F888CB" w14:textId="77777777" w:rsidR="00C929A2" w:rsidRDefault="00C929A2" w:rsidP="00C929A2">
      <w:pPr>
        <w:shd w:val="clear" w:color="auto" w:fill="FFFFFF"/>
        <w:spacing w:line="240" w:lineRule="auto"/>
        <w:ind w:firstLine="709"/>
        <w:contextualSpacing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- экспертная оценка представленных на </w:t>
      </w:r>
      <w:r w:rsidR="00665228">
        <w:rPr>
          <w:color w:val="000000" w:themeColor="text1"/>
          <w:szCs w:val="28"/>
        </w:rPr>
        <w:t>фестивале</w:t>
      </w:r>
      <w:r>
        <w:rPr>
          <w:color w:val="000000" w:themeColor="text1"/>
          <w:szCs w:val="28"/>
        </w:rPr>
        <w:t xml:space="preserve"> работ в соответствии с заявленными критериями; </w:t>
      </w:r>
    </w:p>
    <w:p w14:paraId="4DA48C3E" w14:textId="77777777" w:rsidR="00C929A2" w:rsidRDefault="00C929A2" w:rsidP="00C929A2">
      <w:pPr>
        <w:shd w:val="clear" w:color="auto" w:fill="FFFFFF"/>
        <w:spacing w:line="240" w:lineRule="auto"/>
        <w:ind w:firstLine="709"/>
        <w:contextualSpacing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- определение победителей </w:t>
      </w:r>
      <w:r w:rsidR="00665228">
        <w:rPr>
          <w:color w:val="000000" w:themeColor="text1"/>
          <w:szCs w:val="28"/>
        </w:rPr>
        <w:t>фестиваля</w:t>
      </w:r>
      <w:r>
        <w:rPr>
          <w:color w:val="000000" w:themeColor="text1"/>
          <w:szCs w:val="28"/>
        </w:rPr>
        <w:t>.</w:t>
      </w:r>
    </w:p>
    <w:p w14:paraId="3CA4FEB7" w14:textId="77777777" w:rsidR="00C929A2" w:rsidRDefault="00C929A2" w:rsidP="00C929A2">
      <w:pPr>
        <w:suppressLineNumbers/>
        <w:suppressAutoHyphens/>
        <w:spacing w:line="240" w:lineRule="auto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6.5. Решение организационного комитета является окончательным и апелляции не подлежит.</w:t>
      </w:r>
    </w:p>
    <w:p w14:paraId="20CC844E" w14:textId="77777777" w:rsidR="00C929A2" w:rsidRDefault="00C929A2" w:rsidP="00C929A2">
      <w:pPr>
        <w:suppressLineNumbers/>
        <w:suppressAutoHyphens/>
        <w:spacing w:line="240" w:lineRule="auto"/>
        <w:rPr>
          <w:rFonts w:eastAsia="Calibri"/>
          <w:color w:val="000000" w:themeColor="text1"/>
          <w:szCs w:val="28"/>
          <w:lang w:eastAsia="en-US"/>
        </w:rPr>
      </w:pPr>
    </w:p>
    <w:p w14:paraId="667C8381" w14:textId="77777777" w:rsidR="00C929A2" w:rsidRDefault="00C929A2">
      <w:pPr>
        <w:spacing w:line="240" w:lineRule="auto"/>
        <w:rPr>
          <w:b/>
        </w:rPr>
      </w:pPr>
    </w:p>
    <w:p w14:paraId="51CDD729" w14:textId="77777777" w:rsidR="00722CAC" w:rsidRDefault="00722CAC">
      <w:pPr>
        <w:spacing w:line="240" w:lineRule="auto"/>
        <w:rPr>
          <w:b/>
        </w:rPr>
      </w:pPr>
    </w:p>
    <w:p w14:paraId="60C41DEE" w14:textId="77777777" w:rsidR="00D7134D" w:rsidRPr="00154462" w:rsidRDefault="00C929A2" w:rsidP="00293906">
      <w:pPr>
        <w:ind w:firstLine="709"/>
        <w:jc w:val="center"/>
        <w:rPr>
          <w:b/>
        </w:rPr>
      </w:pPr>
      <w:bookmarkStart w:id="0" w:name="_GoBack"/>
      <w:bookmarkEnd w:id="0"/>
      <w:r>
        <w:rPr>
          <w:b/>
        </w:rPr>
        <w:lastRenderedPageBreak/>
        <w:t>7</w:t>
      </w:r>
      <w:r w:rsidR="001F0F2A">
        <w:rPr>
          <w:b/>
        </w:rPr>
        <w:t>. Регламент фестиваля</w:t>
      </w:r>
    </w:p>
    <w:p w14:paraId="5EBD0BBA" w14:textId="77777777" w:rsidR="00D7134D" w:rsidRDefault="00D7134D">
      <w:pPr>
        <w:jc w:val="both"/>
      </w:pPr>
    </w:p>
    <w:p w14:paraId="1577B75D" w14:textId="77777777" w:rsidR="001F0F2A" w:rsidRDefault="00C929A2" w:rsidP="001F0F2A">
      <w:pPr>
        <w:ind w:firstLine="709"/>
        <w:jc w:val="both"/>
      </w:pPr>
      <w:r>
        <w:t>7</w:t>
      </w:r>
      <w:r w:rsidR="00A66DFA">
        <w:t xml:space="preserve">.1. </w:t>
      </w:r>
      <w:r w:rsidR="001F0F2A">
        <w:t>Фестиваль проводится в несколько этапов:</w:t>
      </w:r>
    </w:p>
    <w:p w14:paraId="2CC227A1" w14:textId="77777777" w:rsidR="003552D8" w:rsidRDefault="00C929A2" w:rsidP="001F0F2A">
      <w:pPr>
        <w:ind w:firstLine="709"/>
        <w:jc w:val="both"/>
      </w:pPr>
      <w:r>
        <w:t>7</w:t>
      </w:r>
      <w:r w:rsidR="001F0F2A">
        <w:t xml:space="preserve">.1.1. Подача заявок администрациями муниципальных </w:t>
      </w:r>
      <w:r w:rsidR="00EA1482">
        <w:t>образований Ростовской области</w:t>
      </w:r>
      <w:r w:rsidR="003552D8">
        <w:t xml:space="preserve"> (апрель – май).</w:t>
      </w:r>
      <w:r w:rsidR="00EA1482">
        <w:t xml:space="preserve"> </w:t>
      </w:r>
    </w:p>
    <w:p w14:paraId="4B0307A6" w14:textId="44D41060" w:rsidR="00863F88" w:rsidRDefault="003552D8" w:rsidP="00863F88">
      <w:pPr>
        <w:ind w:firstLine="709"/>
        <w:jc w:val="both"/>
        <w:rPr>
          <w:b/>
        </w:rPr>
      </w:pPr>
      <w:r>
        <w:rPr>
          <w:b/>
        </w:rPr>
        <w:t>Место для нанесения граффити должно быть согласовано с администрацией муниципального образования Ростовской области.</w:t>
      </w:r>
      <w:r w:rsidR="00863F88">
        <w:rPr>
          <w:b/>
        </w:rPr>
        <w:t xml:space="preserve"> </w:t>
      </w:r>
      <w:r w:rsidR="00863F88" w:rsidRPr="00863F88">
        <w:rPr>
          <w:b/>
        </w:rPr>
        <w:t>Минимальная площадь рисунка - 10 кв. м.</w:t>
      </w:r>
    </w:p>
    <w:p w14:paraId="05F47AD1" w14:textId="219180F1" w:rsidR="001F0F2A" w:rsidRDefault="00C929A2" w:rsidP="001F0F2A">
      <w:pPr>
        <w:ind w:firstLine="709"/>
        <w:jc w:val="both"/>
      </w:pPr>
      <w:r>
        <w:t>7</w:t>
      </w:r>
      <w:r w:rsidR="001F0F2A">
        <w:t>.1.2. Рассмотрение членами оргкомитета поданных заявок, определение лучших заяв</w:t>
      </w:r>
      <w:r w:rsidR="003552D8">
        <w:t>ок для практического воплощения</w:t>
      </w:r>
      <w:r w:rsidR="00977EE8">
        <w:t xml:space="preserve"> </w:t>
      </w:r>
      <w:r w:rsidR="003552D8">
        <w:t>(</w:t>
      </w:r>
      <w:r w:rsidR="00C97074">
        <w:t>май</w:t>
      </w:r>
      <w:r w:rsidR="003552D8">
        <w:t>)</w:t>
      </w:r>
    </w:p>
    <w:p w14:paraId="0F185442" w14:textId="64C3DFC7" w:rsidR="003552D8" w:rsidRDefault="00C929A2" w:rsidP="001F0F2A">
      <w:pPr>
        <w:ind w:firstLine="709"/>
        <w:jc w:val="both"/>
      </w:pPr>
      <w:r>
        <w:t>7</w:t>
      </w:r>
      <w:r w:rsidR="001F0F2A">
        <w:t>.1.3. Выполнение композиций победителей Фестиваля группой художников</w:t>
      </w:r>
      <w:r w:rsidR="003552D8">
        <w:t xml:space="preserve"> (июнь</w:t>
      </w:r>
      <w:r w:rsidR="00BB7344">
        <w:t>-а</w:t>
      </w:r>
      <w:r w:rsidR="00C97074">
        <w:t>вгуст</w:t>
      </w:r>
      <w:r w:rsidR="003552D8">
        <w:t>).</w:t>
      </w:r>
      <w:r w:rsidR="003552D8" w:rsidRPr="003552D8">
        <w:t xml:space="preserve"> </w:t>
      </w:r>
    </w:p>
    <w:p w14:paraId="33652186" w14:textId="77777777" w:rsidR="003552D8" w:rsidRDefault="003552D8" w:rsidP="001F0F2A">
      <w:pPr>
        <w:ind w:firstLine="709"/>
        <w:jc w:val="both"/>
      </w:pPr>
      <w:r>
        <w:t>Обеспечивается ГАУ РО "Ростовпатриотцентр": разработка эскиза и обеспечение нанесения граффити.</w:t>
      </w:r>
    </w:p>
    <w:p w14:paraId="49C3D856" w14:textId="77777777" w:rsidR="001F0F2A" w:rsidRDefault="003552D8" w:rsidP="00C929A2">
      <w:pPr>
        <w:ind w:firstLine="709"/>
        <w:jc w:val="both"/>
      </w:pPr>
      <w:r>
        <w:t xml:space="preserve">7.1.4. </w:t>
      </w:r>
      <w:r w:rsidR="001F0F2A" w:rsidRPr="001F0F2A">
        <w:t>По результатам оценки заявок члены оргкомитета выбирают пять победителей (муниципальных образований) по направлениям Фестиваля.</w:t>
      </w:r>
    </w:p>
    <w:p w14:paraId="794F4018" w14:textId="77777777" w:rsidR="00A66DFA" w:rsidRDefault="00C929A2" w:rsidP="00293906">
      <w:pPr>
        <w:ind w:firstLine="708"/>
      </w:pPr>
      <w:r>
        <w:t>7.</w:t>
      </w:r>
      <w:r w:rsidR="00293906">
        <w:t>1.</w:t>
      </w:r>
      <w:r w:rsidR="003552D8">
        <w:t>5</w:t>
      </w:r>
      <w:r>
        <w:t xml:space="preserve">. </w:t>
      </w:r>
      <w:r w:rsidR="00004056">
        <w:t>Основными критериями оценки заявок являются:</w:t>
      </w:r>
    </w:p>
    <w:p w14:paraId="705AC54A" w14:textId="77777777" w:rsidR="00004056" w:rsidRDefault="00004056" w:rsidP="00293906">
      <w:pPr>
        <w:ind w:firstLine="708"/>
        <w:jc w:val="both"/>
      </w:pPr>
      <w:r>
        <w:t>- соответствие</w:t>
      </w:r>
      <w:r w:rsidR="003552D8">
        <w:t xml:space="preserve"> тематики</w:t>
      </w:r>
      <w:r>
        <w:t>;</w:t>
      </w:r>
    </w:p>
    <w:p w14:paraId="654F895D" w14:textId="77777777" w:rsidR="00004056" w:rsidRDefault="00004056" w:rsidP="00293906">
      <w:pPr>
        <w:ind w:firstLine="708"/>
        <w:jc w:val="both"/>
      </w:pPr>
      <w:r>
        <w:t>- наличие ясной, хорошо проработанной идеи эскиза;</w:t>
      </w:r>
    </w:p>
    <w:p w14:paraId="37559AC3" w14:textId="77777777" w:rsidR="00293906" w:rsidRDefault="00293906" w:rsidP="00293906">
      <w:pPr>
        <w:ind w:firstLine="708"/>
        <w:jc w:val="both"/>
      </w:pPr>
      <w:r>
        <w:t>- оригинальность идеи;</w:t>
      </w:r>
    </w:p>
    <w:p w14:paraId="6A1F0CD8" w14:textId="77777777" w:rsidR="00004056" w:rsidRDefault="00004056" w:rsidP="00293906">
      <w:pPr>
        <w:ind w:firstLine="708"/>
        <w:jc w:val="both"/>
      </w:pPr>
      <w:r>
        <w:t>- художественно-эстетическое впечатление</w:t>
      </w:r>
      <w:r w:rsidR="004275A8">
        <w:t>, отсутствие в художественном решении агрессивных и отрицательных значений;</w:t>
      </w:r>
    </w:p>
    <w:p w14:paraId="443CAAC9" w14:textId="77777777" w:rsidR="00977EE8" w:rsidRPr="00977EE8" w:rsidRDefault="00977EE8" w:rsidP="00293906">
      <w:pPr>
        <w:ind w:firstLine="708"/>
        <w:jc w:val="both"/>
      </w:pPr>
      <w:r w:rsidRPr="00977EE8">
        <w:t>- р</w:t>
      </w:r>
      <w:r w:rsidR="00665228" w:rsidRPr="00977EE8">
        <w:t>еальность воплощения идеи автора</w:t>
      </w:r>
      <w:r>
        <w:t xml:space="preserve"> </w:t>
      </w:r>
      <w:r w:rsidR="007E1FD3">
        <w:t>(в реальных условиях</w:t>
      </w:r>
      <w:r w:rsidR="00100ED4">
        <w:t>)</w:t>
      </w:r>
      <w:r w:rsidRPr="00977EE8">
        <w:t>;</w:t>
      </w:r>
    </w:p>
    <w:p w14:paraId="6670C592" w14:textId="77777777" w:rsidR="00E7589D" w:rsidRDefault="00E7589D" w:rsidP="00293906">
      <w:pPr>
        <w:ind w:firstLine="708"/>
        <w:jc w:val="both"/>
      </w:pPr>
      <w:r w:rsidRPr="00977EE8">
        <w:t xml:space="preserve">- </w:t>
      </w:r>
      <w:r w:rsidR="008113A9">
        <w:t>место</w:t>
      </w:r>
      <w:r w:rsidR="00977EE8">
        <w:t xml:space="preserve"> нанесения граффити (</w:t>
      </w:r>
      <w:r w:rsidR="008113A9">
        <w:t xml:space="preserve">общедоступность, популярность, проходимость, тип поверхности, безопасность)  </w:t>
      </w:r>
    </w:p>
    <w:p w14:paraId="0F58691A" w14:textId="77777777" w:rsidR="00004056" w:rsidRPr="00A66DFA" w:rsidRDefault="00004056" w:rsidP="001F0F2A">
      <w:pPr>
        <w:jc w:val="both"/>
      </w:pPr>
    </w:p>
    <w:p w14:paraId="4DC4D5F9" w14:textId="77777777" w:rsidR="005B39CC" w:rsidRPr="00DA7C27" w:rsidRDefault="00DA7C27" w:rsidP="005B39CC">
      <w:pPr>
        <w:suppressLineNumbers/>
        <w:tabs>
          <w:tab w:val="left" w:pos="1096"/>
          <w:tab w:val="left" w:pos="1442"/>
        </w:tabs>
        <w:suppressAutoHyphens/>
        <w:spacing w:line="240" w:lineRule="auto"/>
        <w:jc w:val="center"/>
        <w:rPr>
          <w:b/>
          <w:color w:val="auto"/>
          <w:szCs w:val="28"/>
          <w:lang w:eastAsia="ar-SA"/>
        </w:rPr>
      </w:pPr>
      <w:r w:rsidRPr="00DA7C27">
        <w:rPr>
          <w:b/>
          <w:color w:val="auto"/>
          <w:szCs w:val="28"/>
          <w:lang w:eastAsia="ar-SA"/>
        </w:rPr>
        <w:t>8</w:t>
      </w:r>
      <w:r w:rsidR="005B39CC" w:rsidRPr="00DA7C27">
        <w:rPr>
          <w:b/>
          <w:color w:val="auto"/>
          <w:szCs w:val="28"/>
          <w:lang w:eastAsia="ar-SA"/>
        </w:rPr>
        <w:t>. Участие в проекте</w:t>
      </w:r>
    </w:p>
    <w:p w14:paraId="13518EE5" w14:textId="77777777" w:rsidR="005B39CC" w:rsidRPr="00DA7C27" w:rsidRDefault="005B39CC" w:rsidP="005B39CC">
      <w:pPr>
        <w:suppressLineNumbers/>
        <w:tabs>
          <w:tab w:val="left" w:pos="1096"/>
          <w:tab w:val="left" w:pos="1442"/>
        </w:tabs>
        <w:suppressAutoHyphens/>
        <w:spacing w:line="240" w:lineRule="auto"/>
        <w:jc w:val="both"/>
        <w:rPr>
          <w:b/>
          <w:color w:val="auto"/>
          <w:szCs w:val="28"/>
          <w:lang w:eastAsia="ar-SA"/>
        </w:rPr>
      </w:pPr>
    </w:p>
    <w:p w14:paraId="3AE3AE13" w14:textId="77777777" w:rsidR="00100ED4" w:rsidRDefault="00DA7C27" w:rsidP="00100ED4">
      <w:pPr>
        <w:suppressLineNumbers/>
        <w:tabs>
          <w:tab w:val="left" w:pos="1096"/>
          <w:tab w:val="left" w:pos="1442"/>
        </w:tabs>
        <w:suppressAutoHyphens/>
        <w:spacing w:line="240" w:lineRule="auto"/>
        <w:ind w:firstLine="709"/>
        <w:jc w:val="both"/>
        <w:rPr>
          <w:color w:val="auto"/>
          <w:szCs w:val="28"/>
          <w:lang w:eastAsia="ar-SA"/>
        </w:rPr>
      </w:pPr>
      <w:r>
        <w:rPr>
          <w:color w:val="auto"/>
          <w:szCs w:val="28"/>
          <w:lang w:eastAsia="ar-SA"/>
        </w:rPr>
        <w:t>8.1</w:t>
      </w:r>
      <w:r w:rsidR="001F0F2A" w:rsidRPr="00DA7C27">
        <w:rPr>
          <w:color w:val="auto"/>
          <w:szCs w:val="28"/>
          <w:lang w:eastAsia="ar-SA"/>
        </w:rPr>
        <w:t xml:space="preserve">. Для участия в мероприятии </w:t>
      </w:r>
      <w:r w:rsidR="005B39CC" w:rsidRPr="00DA7C27">
        <w:rPr>
          <w:color w:val="auto"/>
          <w:szCs w:val="28"/>
          <w:lang w:eastAsia="ar-SA"/>
        </w:rPr>
        <w:t>необходимо направить в адрес ГА</w:t>
      </w:r>
      <w:r w:rsidR="001F0F2A" w:rsidRPr="00DA7C27">
        <w:rPr>
          <w:color w:val="auto"/>
          <w:szCs w:val="28"/>
          <w:lang w:eastAsia="ar-SA"/>
        </w:rPr>
        <w:t>У РО «Ростовпатриотцентр» 344018</w:t>
      </w:r>
      <w:r w:rsidR="005B39CC" w:rsidRPr="00DA7C27">
        <w:rPr>
          <w:color w:val="auto"/>
          <w:szCs w:val="28"/>
          <w:lang w:eastAsia="ar-SA"/>
        </w:rPr>
        <w:t>, г. Ростов-на-Дону</w:t>
      </w:r>
      <w:r w:rsidR="00100ED4" w:rsidRPr="00100ED4">
        <w:rPr>
          <w:color w:val="auto"/>
          <w:szCs w:val="28"/>
          <w:lang w:eastAsia="ar-SA"/>
        </w:rPr>
        <w:t>, ул. Текучева, 139 «Г</w:t>
      </w:r>
      <w:r w:rsidR="005B39CC" w:rsidRPr="00100ED4">
        <w:rPr>
          <w:color w:val="auto"/>
          <w:szCs w:val="28"/>
          <w:lang w:eastAsia="ar-SA"/>
        </w:rPr>
        <w:t>»</w:t>
      </w:r>
      <w:r w:rsidR="00100ED4">
        <w:rPr>
          <w:color w:val="auto"/>
          <w:szCs w:val="28"/>
          <w:lang w:eastAsia="ar-SA"/>
        </w:rPr>
        <w:t>, офис</w:t>
      </w:r>
      <w:r w:rsidR="00100ED4">
        <w:t> </w:t>
      </w:r>
      <w:r w:rsidR="00100ED4">
        <w:rPr>
          <w:color w:val="auto"/>
          <w:szCs w:val="28"/>
          <w:lang w:eastAsia="ar-SA"/>
        </w:rPr>
        <w:t xml:space="preserve">4; </w:t>
      </w:r>
      <w:r w:rsidR="005B39CC" w:rsidRPr="00DA7C27">
        <w:rPr>
          <w:color w:val="auto"/>
          <w:szCs w:val="28"/>
          <w:lang w:eastAsia="ar-SA"/>
        </w:rPr>
        <w:t xml:space="preserve">и (или) на адрес электронной почты в информационно-телекоммуникационной сети «Интернет»: </w:t>
      </w:r>
      <w:hyperlink r:id="rId10" w:history="1">
        <w:r w:rsidR="005B39CC" w:rsidRPr="00DA7C27">
          <w:rPr>
            <w:color w:val="auto"/>
            <w:szCs w:val="28"/>
          </w:rPr>
          <w:t>rostovpatriot.</w:t>
        </w:r>
        <w:r w:rsidR="005B39CC" w:rsidRPr="00DA7C27">
          <w:rPr>
            <w:color w:val="auto"/>
            <w:szCs w:val="28"/>
            <w:lang w:val="en-US"/>
          </w:rPr>
          <w:t>n</w:t>
        </w:r>
        <w:r w:rsidR="005B39CC" w:rsidRPr="00DA7C27">
          <w:rPr>
            <w:color w:val="auto"/>
            <w:szCs w:val="28"/>
          </w:rPr>
          <w:t>@donmolodoy.ru</w:t>
        </w:r>
      </w:hyperlink>
      <w:r w:rsidR="005B39CC" w:rsidRPr="00DA7C27">
        <w:rPr>
          <w:color w:val="auto"/>
          <w:szCs w:val="28"/>
        </w:rPr>
        <w:t xml:space="preserve">. </w:t>
      </w:r>
      <w:r w:rsidR="00100ED4">
        <w:rPr>
          <w:color w:val="auto"/>
          <w:szCs w:val="28"/>
          <w:lang w:eastAsia="ar-SA"/>
        </w:rPr>
        <w:t>заявку на </w:t>
      </w:r>
      <w:r w:rsidR="005B39CC" w:rsidRPr="00DA7C27">
        <w:rPr>
          <w:color w:val="auto"/>
          <w:szCs w:val="28"/>
          <w:lang w:eastAsia="ar-SA"/>
        </w:rPr>
        <w:t xml:space="preserve">участие в </w:t>
      </w:r>
      <w:r w:rsidR="00712C30" w:rsidRPr="00DA7C27">
        <w:rPr>
          <w:color w:val="auto"/>
          <w:szCs w:val="28"/>
          <w:lang w:eastAsia="ar-SA"/>
        </w:rPr>
        <w:t>региональном стрит-арт фестивале «Моя улица»</w:t>
      </w:r>
      <w:r w:rsidR="00100ED4">
        <w:rPr>
          <w:color w:val="auto"/>
          <w:szCs w:val="28"/>
          <w:lang w:eastAsia="ar-SA"/>
        </w:rPr>
        <w:t xml:space="preserve"> </w:t>
      </w:r>
      <w:r w:rsidR="008113A9">
        <w:rPr>
          <w:color w:val="auto"/>
          <w:szCs w:val="28"/>
          <w:lang w:eastAsia="ar-SA"/>
        </w:rPr>
        <w:t>(приложение 1</w:t>
      </w:r>
      <w:r w:rsidR="005B39CC" w:rsidRPr="00DA7C27">
        <w:rPr>
          <w:color w:val="auto"/>
          <w:szCs w:val="28"/>
          <w:lang w:eastAsia="ar-SA"/>
        </w:rPr>
        <w:t>) и согласие на обработку перс</w:t>
      </w:r>
      <w:r w:rsidR="008113A9">
        <w:rPr>
          <w:color w:val="auto"/>
          <w:szCs w:val="28"/>
          <w:lang w:eastAsia="ar-SA"/>
        </w:rPr>
        <w:t>ональных данных (приложение 2</w:t>
      </w:r>
      <w:r w:rsidR="005B39CC" w:rsidRPr="00DA7C27">
        <w:rPr>
          <w:color w:val="auto"/>
          <w:szCs w:val="28"/>
          <w:lang w:eastAsia="ar-SA"/>
        </w:rPr>
        <w:t>).</w:t>
      </w:r>
    </w:p>
    <w:p w14:paraId="4B99E24C" w14:textId="77777777" w:rsidR="00DA7C27" w:rsidRDefault="00100ED4" w:rsidP="00722CAC">
      <w:pPr>
        <w:suppressLineNumbers/>
        <w:tabs>
          <w:tab w:val="left" w:pos="1096"/>
          <w:tab w:val="left" w:pos="1442"/>
        </w:tabs>
        <w:suppressAutoHyphens/>
        <w:spacing w:line="240" w:lineRule="auto"/>
        <w:ind w:firstLine="709"/>
        <w:jc w:val="both"/>
        <w:rPr>
          <w:color w:val="auto"/>
          <w:szCs w:val="28"/>
          <w:lang w:eastAsia="ar-SA"/>
        </w:rPr>
      </w:pPr>
      <w:r>
        <w:rPr>
          <w:color w:val="auto"/>
          <w:szCs w:val="28"/>
          <w:lang w:eastAsia="ar-SA"/>
        </w:rPr>
        <w:t xml:space="preserve">8.2 </w:t>
      </w:r>
      <w:r w:rsidR="00712C30" w:rsidRPr="00DA7C27">
        <w:rPr>
          <w:color w:val="auto"/>
          <w:szCs w:val="28"/>
          <w:lang w:eastAsia="ar-SA"/>
        </w:rPr>
        <w:t>Так</w:t>
      </w:r>
      <w:r w:rsidR="005B39CC" w:rsidRPr="00DA7C27">
        <w:rPr>
          <w:color w:val="auto"/>
          <w:szCs w:val="28"/>
          <w:lang w:eastAsia="ar-SA"/>
        </w:rPr>
        <w:t xml:space="preserve">же </w:t>
      </w:r>
      <w:r w:rsidR="00712C30" w:rsidRPr="00DA7C27">
        <w:rPr>
          <w:color w:val="auto"/>
          <w:szCs w:val="28"/>
          <w:lang w:eastAsia="ar-SA"/>
        </w:rPr>
        <w:t>подать заявку пу</w:t>
      </w:r>
      <w:r w:rsidR="00722CAC">
        <w:rPr>
          <w:color w:val="auto"/>
          <w:szCs w:val="28"/>
          <w:lang w:eastAsia="ar-SA"/>
        </w:rPr>
        <w:t>тем заполнения анкеты участника</w:t>
      </w:r>
      <w:r w:rsidR="00712C30" w:rsidRPr="00DA7C27">
        <w:rPr>
          <w:color w:val="auto"/>
          <w:szCs w:val="28"/>
          <w:lang w:eastAsia="ar-SA"/>
        </w:rPr>
        <w:br/>
      </w:r>
      <w:r w:rsidR="005B39CC" w:rsidRPr="00DA7C27">
        <w:rPr>
          <w:color w:val="auto"/>
          <w:szCs w:val="28"/>
          <w:lang w:eastAsia="ar-SA"/>
        </w:rPr>
        <w:t>в автоматизированной информационной системе «Молодежь России»</w:t>
      </w:r>
      <w:r w:rsidR="00712C30" w:rsidRPr="00DA7C27">
        <w:rPr>
          <w:color w:val="auto"/>
          <w:szCs w:val="28"/>
          <w:lang w:eastAsia="ar-SA"/>
        </w:rPr>
        <w:t xml:space="preserve"> по адресу </w:t>
      </w:r>
      <w:hyperlink r:id="rId11" w:history="1">
        <w:r w:rsidR="00722CAC" w:rsidRPr="001320F0">
          <w:rPr>
            <w:rStyle w:val="af2"/>
            <w:szCs w:val="28"/>
            <w:lang w:eastAsia="ar-SA"/>
          </w:rPr>
          <w:t>https://myrosmol.ru</w:t>
        </w:r>
      </w:hyperlink>
      <w:r w:rsidR="005B39CC" w:rsidRPr="00DA7C27">
        <w:rPr>
          <w:color w:val="auto"/>
          <w:szCs w:val="28"/>
          <w:lang w:eastAsia="ar-SA"/>
        </w:rPr>
        <w:t>.</w:t>
      </w:r>
    </w:p>
    <w:p w14:paraId="698B5DD1" w14:textId="77777777" w:rsidR="00722CAC" w:rsidRPr="00722CAC" w:rsidRDefault="00722CAC" w:rsidP="00722CAC">
      <w:pPr>
        <w:suppressLineNumbers/>
        <w:tabs>
          <w:tab w:val="left" w:pos="1096"/>
          <w:tab w:val="left" w:pos="1442"/>
        </w:tabs>
        <w:suppressAutoHyphens/>
        <w:spacing w:line="240" w:lineRule="auto"/>
        <w:ind w:firstLine="709"/>
        <w:jc w:val="both"/>
        <w:rPr>
          <w:color w:val="auto"/>
          <w:szCs w:val="28"/>
          <w:lang w:eastAsia="ar-SA"/>
        </w:rPr>
      </w:pPr>
    </w:p>
    <w:p w14:paraId="229AFD75" w14:textId="77777777" w:rsidR="00D7134D" w:rsidRPr="00154462" w:rsidRDefault="00DA7C27">
      <w:pPr>
        <w:ind w:left="-349"/>
        <w:jc w:val="center"/>
        <w:rPr>
          <w:b/>
        </w:rPr>
      </w:pPr>
      <w:r>
        <w:rPr>
          <w:b/>
        </w:rPr>
        <w:t>9</w:t>
      </w:r>
      <w:r w:rsidR="00154462" w:rsidRPr="00154462">
        <w:rPr>
          <w:b/>
        </w:rPr>
        <w:t>. Расходы на реализацию</w:t>
      </w:r>
    </w:p>
    <w:p w14:paraId="2EFA45E0" w14:textId="77777777" w:rsidR="00D7134D" w:rsidRDefault="00D7134D">
      <w:pPr>
        <w:pStyle w:val="aff1"/>
        <w:rPr>
          <w:b/>
        </w:rPr>
      </w:pPr>
    </w:p>
    <w:p w14:paraId="52576A15" w14:textId="77777777" w:rsidR="006167D2" w:rsidRPr="006167D2" w:rsidRDefault="00DA7C27" w:rsidP="00DA7C27">
      <w:pPr>
        <w:ind w:firstLine="851"/>
        <w:jc w:val="both"/>
      </w:pPr>
      <w:r>
        <w:t>9</w:t>
      </w:r>
      <w:r w:rsidR="00154462">
        <w:t xml:space="preserve">.1. Финансирование расходов на проведение мероприятия осуществляется за счет средств областного бюджета Ростовской области </w:t>
      </w:r>
      <w:r w:rsidR="008D29E8">
        <w:br/>
      </w:r>
      <w:r w:rsidR="00154462">
        <w:t>в соответствии с государственной программой Ростовской области «Молодежная политика и социальная активность», утвержденной постановлением Правит</w:t>
      </w:r>
      <w:r w:rsidR="00885008">
        <w:t>ельства Ростовской области от 19.10.2020 № 100</w:t>
      </w:r>
      <w:r w:rsidR="00154462">
        <w:t>.</w:t>
      </w:r>
    </w:p>
    <w:p w14:paraId="7E8D7AF2" w14:textId="77777777" w:rsidR="00E7589D" w:rsidRDefault="00E7589D" w:rsidP="007E1FD3">
      <w:pPr>
        <w:suppressAutoHyphens/>
        <w:spacing w:line="240" w:lineRule="auto"/>
        <w:contextualSpacing/>
        <w:rPr>
          <w:b/>
          <w:color w:val="auto"/>
          <w:szCs w:val="28"/>
        </w:rPr>
      </w:pPr>
    </w:p>
    <w:p w14:paraId="14B29585" w14:textId="77777777" w:rsidR="006167D2" w:rsidRPr="006167D2" w:rsidRDefault="00DA7C27" w:rsidP="006167D2">
      <w:pPr>
        <w:suppressAutoHyphens/>
        <w:spacing w:line="240" w:lineRule="auto"/>
        <w:contextualSpacing/>
        <w:jc w:val="center"/>
        <w:rPr>
          <w:b/>
          <w:color w:val="auto"/>
          <w:szCs w:val="28"/>
        </w:rPr>
      </w:pPr>
      <w:r>
        <w:rPr>
          <w:b/>
          <w:color w:val="auto"/>
          <w:szCs w:val="28"/>
        </w:rPr>
        <w:t>10</w:t>
      </w:r>
      <w:r w:rsidR="006167D2" w:rsidRPr="006167D2">
        <w:rPr>
          <w:b/>
          <w:color w:val="auto"/>
          <w:szCs w:val="28"/>
        </w:rPr>
        <w:t>.  Меры безопасности и ответственности участников</w:t>
      </w:r>
    </w:p>
    <w:p w14:paraId="221ECFAF" w14:textId="77777777" w:rsidR="006167D2" w:rsidRPr="006167D2" w:rsidRDefault="006167D2" w:rsidP="006167D2">
      <w:pPr>
        <w:suppressAutoHyphens/>
        <w:spacing w:line="240" w:lineRule="auto"/>
        <w:contextualSpacing/>
        <w:jc w:val="center"/>
        <w:rPr>
          <w:b/>
          <w:color w:val="auto"/>
          <w:szCs w:val="28"/>
        </w:rPr>
      </w:pPr>
    </w:p>
    <w:p w14:paraId="1312212D" w14:textId="77777777" w:rsidR="00154462" w:rsidRPr="00C929A2" w:rsidRDefault="00DA7C27" w:rsidP="00C929A2">
      <w:pPr>
        <w:suppressAutoHyphens/>
        <w:spacing w:line="240" w:lineRule="auto"/>
        <w:ind w:firstLine="708"/>
        <w:contextualSpacing/>
        <w:jc w:val="both"/>
        <w:rPr>
          <w:color w:val="auto"/>
          <w:szCs w:val="28"/>
        </w:rPr>
      </w:pPr>
      <w:r>
        <w:rPr>
          <w:color w:val="auto"/>
          <w:szCs w:val="28"/>
        </w:rPr>
        <w:t>10</w:t>
      </w:r>
      <w:r w:rsidR="006167D2" w:rsidRPr="006167D2">
        <w:rPr>
          <w:color w:val="auto"/>
          <w:szCs w:val="28"/>
        </w:rPr>
        <w:t xml:space="preserve">.1. Медицинское обеспечение, противопожарные мероприятия </w:t>
      </w:r>
      <w:r w:rsidR="006167D2" w:rsidRPr="006167D2">
        <w:rPr>
          <w:color w:val="auto"/>
          <w:szCs w:val="28"/>
        </w:rPr>
        <w:br/>
        <w:t xml:space="preserve">и безопасность участников обеспечиваются </w:t>
      </w:r>
      <w:r w:rsidR="006167D2">
        <w:rPr>
          <w:color w:val="auto"/>
          <w:szCs w:val="28"/>
        </w:rPr>
        <w:t>организаторами и администрациями</w:t>
      </w:r>
      <w:r w:rsidR="006167D2" w:rsidRPr="006167D2">
        <w:rPr>
          <w:color w:val="auto"/>
          <w:szCs w:val="28"/>
        </w:rPr>
        <w:t xml:space="preserve"> </w:t>
      </w:r>
      <w:r w:rsidR="006167D2">
        <w:rPr>
          <w:color w:val="auto"/>
          <w:szCs w:val="28"/>
        </w:rPr>
        <w:t>муниципальных образований</w:t>
      </w:r>
      <w:r w:rsidR="006167D2" w:rsidRPr="006167D2">
        <w:rPr>
          <w:color w:val="auto"/>
          <w:szCs w:val="28"/>
        </w:rPr>
        <w:t xml:space="preserve"> на тер</w:t>
      </w:r>
      <w:r w:rsidR="006167D2">
        <w:rPr>
          <w:color w:val="auto"/>
          <w:szCs w:val="28"/>
        </w:rPr>
        <w:t>ритории которых проводится Фестиваль</w:t>
      </w:r>
      <w:r w:rsidR="006167D2" w:rsidRPr="006167D2">
        <w:rPr>
          <w:color w:val="auto"/>
          <w:szCs w:val="28"/>
        </w:rPr>
        <w:t>.</w:t>
      </w:r>
    </w:p>
    <w:p w14:paraId="398F8275" w14:textId="77777777" w:rsidR="00E7589D" w:rsidRDefault="00E7589D">
      <w:pPr>
        <w:ind w:firstLine="709"/>
        <w:jc w:val="center"/>
        <w:rPr>
          <w:b/>
        </w:rPr>
      </w:pPr>
    </w:p>
    <w:p w14:paraId="518C8471" w14:textId="77777777" w:rsidR="00E7589D" w:rsidRDefault="00C929A2" w:rsidP="007E1FD3">
      <w:pPr>
        <w:ind w:firstLine="709"/>
        <w:jc w:val="center"/>
        <w:rPr>
          <w:b/>
        </w:rPr>
      </w:pPr>
      <w:r>
        <w:rPr>
          <w:b/>
        </w:rPr>
        <w:t>11</w:t>
      </w:r>
      <w:r w:rsidR="00154462" w:rsidRPr="00154462">
        <w:rPr>
          <w:b/>
        </w:rPr>
        <w:t>. Показатели реализации</w:t>
      </w:r>
    </w:p>
    <w:p w14:paraId="16C1B6E6" w14:textId="77777777" w:rsidR="007E1FD3" w:rsidRPr="007E1FD3" w:rsidRDefault="007E1FD3" w:rsidP="007E1FD3">
      <w:pPr>
        <w:ind w:firstLine="709"/>
        <w:jc w:val="center"/>
        <w:rPr>
          <w:b/>
        </w:rPr>
      </w:pPr>
    </w:p>
    <w:p w14:paraId="209252D9" w14:textId="77777777" w:rsidR="00C929A2" w:rsidRDefault="00C929A2" w:rsidP="00C929A2">
      <w:pPr>
        <w:tabs>
          <w:tab w:val="left" w:pos="720"/>
          <w:tab w:val="left" w:pos="1080"/>
        </w:tabs>
        <w:jc w:val="both"/>
      </w:pPr>
      <w:r>
        <w:tab/>
        <w:t xml:space="preserve">11.1. </w:t>
      </w:r>
      <w:r w:rsidR="00154462">
        <w:t xml:space="preserve">В рамках реализации </w:t>
      </w:r>
      <w:r w:rsidR="00885008">
        <w:t>регионального стрит-арт фестиваля</w:t>
      </w:r>
      <w:r w:rsidR="00885008" w:rsidRPr="00885008">
        <w:t xml:space="preserve"> «Моя улица»</w:t>
      </w:r>
      <w:r w:rsidR="00154462">
        <w:t xml:space="preserve"> должны быть достигнуты следующие показатели государственной программы Ростовской области «Молодежная политика и социальная активность»:</w:t>
      </w:r>
    </w:p>
    <w:p w14:paraId="288118A3" w14:textId="77777777" w:rsidR="007E23FA" w:rsidRPr="00C929A2" w:rsidRDefault="00C929A2" w:rsidP="00C929A2">
      <w:pPr>
        <w:tabs>
          <w:tab w:val="left" w:pos="720"/>
          <w:tab w:val="left" w:pos="1080"/>
        </w:tabs>
        <w:jc w:val="both"/>
      </w:pPr>
      <w:r>
        <w:tab/>
        <w:t xml:space="preserve">11.2. </w:t>
      </w:r>
      <w:r w:rsidR="001314AF">
        <w:t xml:space="preserve">Охват молодежи мероприятиями, направленными на формирование российской идентичности, единства российской нации, содействие межкультурному и межконфессиональному диалогу. </w:t>
      </w:r>
    </w:p>
    <w:p w14:paraId="7B9AFBD4" w14:textId="77777777" w:rsidR="007E23FA" w:rsidRPr="007E23FA" w:rsidRDefault="007E23FA" w:rsidP="007E23FA">
      <w:pPr>
        <w:tabs>
          <w:tab w:val="left" w:pos="720"/>
          <w:tab w:val="left" w:pos="1353"/>
        </w:tabs>
        <w:ind w:left="709"/>
        <w:jc w:val="both"/>
        <w:rPr>
          <w:b/>
        </w:rPr>
      </w:pPr>
    </w:p>
    <w:p w14:paraId="03BBF353" w14:textId="77777777" w:rsidR="00D7134D" w:rsidRPr="00154462" w:rsidRDefault="00C929A2" w:rsidP="007E23FA">
      <w:pPr>
        <w:ind w:left="1" w:firstLine="708"/>
        <w:jc w:val="center"/>
        <w:rPr>
          <w:b/>
        </w:rPr>
      </w:pPr>
      <w:r>
        <w:rPr>
          <w:b/>
        </w:rPr>
        <w:t>12</w:t>
      </w:r>
      <w:r w:rsidR="00154462" w:rsidRPr="00154462">
        <w:rPr>
          <w:b/>
        </w:rPr>
        <w:t>. Заключительные положения</w:t>
      </w:r>
    </w:p>
    <w:p w14:paraId="5C725BA4" w14:textId="77777777" w:rsidR="00C929A2" w:rsidRDefault="00C929A2" w:rsidP="00C929A2">
      <w:pPr>
        <w:tabs>
          <w:tab w:val="left" w:pos="720"/>
          <w:tab w:val="left" w:pos="1080"/>
        </w:tabs>
        <w:jc w:val="both"/>
      </w:pPr>
    </w:p>
    <w:p w14:paraId="2A328E07" w14:textId="77777777" w:rsidR="00C929A2" w:rsidRDefault="00C929A2" w:rsidP="00C929A2">
      <w:pPr>
        <w:tabs>
          <w:tab w:val="left" w:pos="720"/>
          <w:tab w:val="left" w:pos="1080"/>
        </w:tabs>
        <w:jc w:val="both"/>
      </w:pPr>
      <w:r>
        <w:tab/>
        <w:t xml:space="preserve">12.1. </w:t>
      </w:r>
      <w:r w:rsidR="00154462">
        <w:t>Инф</w:t>
      </w:r>
      <w:r w:rsidR="00DA7C27">
        <w:t>ормация о мероприятии</w:t>
      </w:r>
      <w:r w:rsidR="00154462">
        <w:t xml:space="preserve">, о порядке подачи заявок </w:t>
      </w:r>
      <w:r w:rsidR="00EE1F37">
        <w:br/>
      </w:r>
      <w:r w:rsidR="00154462">
        <w:t xml:space="preserve">на участие размещается на официальном сайте Организаторов, а также в группах </w:t>
      </w:r>
      <w:r w:rsidR="004B33A5">
        <w:br/>
      </w:r>
      <w:r w:rsidR="00154462">
        <w:t>в социальных сетях.</w:t>
      </w:r>
    </w:p>
    <w:p w14:paraId="707F6826" w14:textId="77777777" w:rsidR="00D7134D" w:rsidRDefault="00C929A2" w:rsidP="00C929A2">
      <w:pPr>
        <w:tabs>
          <w:tab w:val="left" w:pos="720"/>
          <w:tab w:val="left" w:pos="1080"/>
        </w:tabs>
        <w:jc w:val="both"/>
      </w:pPr>
      <w:r>
        <w:tab/>
        <w:t xml:space="preserve">12.2. </w:t>
      </w:r>
      <w:r w:rsidR="00154462">
        <w:t xml:space="preserve">Контакты государственного автономного учреждения Ростовской области «Центр патриотического воспитания молодежи Ростовской области», телефон: </w:t>
      </w:r>
      <w:r w:rsidR="007E23FA" w:rsidRPr="007E23FA">
        <w:t>(863) 203-80-27; e-</w:t>
      </w:r>
      <w:proofErr w:type="spellStart"/>
      <w:r w:rsidR="007E23FA" w:rsidRPr="007E23FA">
        <w:t>mail</w:t>
      </w:r>
      <w:proofErr w:type="spellEnd"/>
      <w:r w:rsidR="007E23FA" w:rsidRPr="007E23FA">
        <w:t xml:space="preserve">: </w:t>
      </w:r>
      <w:hyperlink r:id="rId12" w:history="1">
        <w:r w:rsidR="007E23FA" w:rsidRPr="007E23FA">
          <w:rPr>
            <w:rStyle w:val="af2"/>
          </w:rPr>
          <w:t>rostovpatriot.n@donmolodoy.ru</w:t>
        </w:r>
      </w:hyperlink>
      <w:r w:rsidR="007E23FA" w:rsidRPr="007E23FA">
        <w:t>.</w:t>
      </w:r>
    </w:p>
    <w:p w14:paraId="62CB7031" w14:textId="77777777" w:rsidR="00D7134D" w:rsidRDefault="00D7134D"/>
    <w:p w14:paraId="319BE157" w14:textId="77777777" w:rsidR="00D7134D" w:rsidRDefault="00D7134D">
      <w:pPr>
        <w:ind w:firstLine="709"/>
        <w:jc w:val="both"/>
      </w:pPr>
    </w:p>
    <w:p w14:paraId="4420A2C4" w14:textId="77777777" w:rsidR="00154462" w:rsidRDefault="00154462">
      <w:pPr>
        <w:ind w:firstLine="709"/>
        <w:jc w:val="both"/>
      </w:pPr>
    </w:p>
    <w:tbl>
      <w:tblPr>
        <w:tblStyle w:val="aff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5"/>
        <w:gridCol w:w="6166"/>
      </w:tblGrid>
      <w:tr w:rsidR="00092B5B" w14:paraId="243F3E36" w14:textId="77777777" w:rsidTr="00092B5B">
        <w:tc>
          <w:tcPr>
            <w:tcW w:w="3652" w:type="dxa"/>
            <w:hideMark/>
          </w:tcPr>
          <w:p w14:paraId="33112314" w14:textId="77777777" w:rsidR="00092B5B" w:rsidRPr="00092B5B" w:rsidRDefault="00EE1F37">
            <w:pPr>
              <w:suppressAutoHyphens/>
              <w:ind w:hanging="2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Начальник отдела реализации процессов</w:t>
            </w:r>
          </w:p>
        </w:tc>
        <w:tc>
          <w:tcPr>
            <w:tcW w:w="6258" w:type="dxa"/>
          </w:tcPr>
          <w:p w14:paraId="337B82FE" w14:textId="77777777" w:rsidR="00092B5B" w:rsidRPr="00092B5B" w:rsidRDefault="00092B5B">
            <w:pPr>
              <w:suppressAutoHyphens/>
              <w:ind w:hanging="23"/>
              <w:rPr>
                <w:rFonts w:ascii="Times New Roman" w:hAnsi="Times New Roman" w:cs="Times New Roman"/>
                <w:color w:val="000000"/>
              </w:rPr>
            </w:pPr>
          </w:p>
          <w:p w14:paraId="245D241D" w14:textId="77777777" w:rsidR="00092B5B" w:rsidRPr="00092B5B" w:rsidRDefault="00EE1F37" w:rsidP="00EE1F37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                                                     А.А</w:t>
            </w:r>
            <w:r w:rsidR="00092B5B" w:rsidRPr="00092B5B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Рыгина</w:t>
            </w:r>
            <w:proofErr w:type="spellEnd"/>
          </w:p>
        </w:tc>
      </w:tr>
    </w:tbl>
    <w:p w14:paraId="294250A5" w14:textId="77777777" w:rsidR="00D7134D" w:rsidRDefault="00154462">
      <w:pPr>
        <w:spacing w:after="160" w:line="264" w:lineRule="auto"/>
      </w:pPr>
      <w:r>
        <w:br w:type="page"/>
      </w:r>
    </w:p>
    <w:p w14:paraId="701C982A" w14:textId="77777777" w:rsidR="00D7134D" w:rsidRDefault="00154462">
      <w:pPr>
        <w:pageBreakBefore/>
        <w:ind w:hanging="23"/>
        <w:jc w:val="right"/>
        <w:rPr>
          <w:sz w:val="24"/>
        </w:rPr>
      </w:pPr>
      <w:r>
        <w:lastRenderedPageBreak/>
        <w:t>Приложение 1</w:t>
      </w:r>
    </w:p>
    <w:p w14:paraId="14067560" w14:textId="77777777" w:rsidR="00D7134D" w:rsidRDefault="00D7134D">
      <w:pPr>
        <w:ind w:hanging="23"/>
        <w:jc w:val="right"/>
        <w:rPr>
          <w:sz w:val="24"/>
        </w:rPr>
      </w:pPr>
    </w:p>
    <w:p w14:paraId="56D1AFED" w14:textId="77777777" w:rsidR="00D7134D" w:rsidRDefault="00154462">
      <w:pPr>
        <w:rPr>
          <w:i/>
          <w:sz w:val="24"/>
        </w:rPr>
      </w:pPr>
      <w:r>
        <w:rPr>
          <w:i/>
          <w:sz w:val="24"/>
        </w:rPr>
        <w:t xml:space="preserve">На официальном бланке </w:t>
      </w:r>
    </w:p>
    <w:p w14:paraId="4556FEF3" w14:textId="77777777" w:rsidR="00D7134D" w:rsidRDefault="00154462">
      <w:pPr>
        <w:rPr>
          <w:i/>
          <w:sz w:val="24"/>
        </w:rPr>
      </w:pPr>
      <w:r>
        <w:rPr>
          <w:i/>
          <w:sz w:val="24"/>
        </w:rPr>
        <w:t xml:space="preserve">администрации муниципального </w:t>
      </w:r>
    </w:p>
    <w:p w14:paraId="357F80AD" w14:textId="77777777" w:rsidR="00D7134D" w:rsidRPr="00222B9B" w:rsidRDefault="00154462">
      <w:pPr>
        <w:rPr>
          <w:i/>
          <w:sz w:val="24"/>
        </w:rPr>
      </w:pPr>
      <w:r>
        <w:rPr>
          <w:i/>
          <w:sz w:val="24"/>
        </w:rPr>
        <w:t>образования с указанием исходящих данных</w:t>
      </w:r>
    </w:p>
    <w:p w14:paraId="777842DD" w14:textId="77777777" w:rsidR="00D7134D" w:rsidRDefault="00154462">
      <w:pPr>
        <w:ind w:left="5812"/>
        <w:jc w:val="center"/>
      </w:pPr>
      <w:r>
        <w:t xml:space="preserve">Директору </w:t>
      </w:r>
    </w:p>
    <w:p w14:paraId="5BAA0634" w14:textId="77777777" w:rsidR="00D7134D" w:rsidRDefault="00154462">
      <w:pPr>
        <w:ind w:left="5812"/>
        <w:jc w:val="center"/>
      </w:pPr>
      <w:r>
        <w:t>ГАУ РО «Ростовпатриотцентр»</w:t>
      </w:r>
    </w:p>
    <w:p w14:paraId="24BCE4B7" w14:textId="77777777" w:rsidR="00D7134D" w:rsidRDefault="00154462">
      <w:pPr>
        <w:ind w:left="5812"/>
        <w:jc w:val="center"/>
      </w:pPr>
      <w:r>
        <w:t>П.П. Препелица</w:t>
      </w:r>
    </w:p>
    <w:p w14:paraId="7D9F0290" w14:textId="77777777" w:rsidR="00D7134D" w:rsidRDefault="00D7134D">
      <w:pPr>
        <w:ind w:left="5812"/>
        <w:jc w:val="center"/>
      </w:pPr>
    </w:p>
    <w:p w14:paraId="58325675" w14:textId="77777777" w:rsidR="00D7134D" w:rsidRDefault="00154462">
      <w:pPr>
        <w:jc w:val="center"/>
      </w:pPr>
      <w:r>
        <w:t>ЗАЯВКА</w:t>
      </w:r>
    </w:p>
    <w:p w14:paraId="1E2BA1FE" w14:textId="77777777" w:rsidR="003F4EEE" w:rsidRDefault="00154462" w:rsidP="003F4EEE">
      <w:pPr>
        <w:jc w:val="center"/>
      </w:pPr>
      <w:r>
        <w:t xml:space="preserve">на участие в </w:t>
      </w:r>
      <w:r w:rsidR="003F4EEE">
        <w:t>региональном стрит-арт фестивале</w:t>
      </w:r>
    </w:p>
    <w:p w14:paraId="0AF25ECD" w14:textId="77777777" w:rsidR="00D7134D" w:rsidRDefault="003F4EEE" w:rsidP="003F4EEE">
      <w:pPr>
        <w:jc w:val="center"/>
      </w:pPr>
      <w:r>
        <w:t>«Моя улица»</w:t>
      </w:r>
    </w:p>
    <w:p w14:paraId="0F2B8391" w14:textId="77777777" w:rsidR="003F4EEE" w:rsidRDefault="003F4EEE" w:rsidP="003F4EEE">
      <w:pPr>
        <w:jc w:val="center"/>
      </w:pPr>
    </w:p>
    <w:p w14:paraId="136301C8" w14:textId="77777777" w:rsidR="003F4EEE" w:rsidRDefault="003F4EEE" w:rsidP="003F4EEE">
      <w:r>
        <w:t>1. Ф.И.О.</w:t>
      </w:r>
      <w:r w:rsidR="0011679E">
        <w:t xml:space="preserve"> участника </w:t>
      </w:r>
      <w:r>
        <w:t>___________________________________________</w:t>
      </w:r>
      <w:r w:rsidR="00222B9B">
        <w:t>________</w:t>
      </w:r>
    </w:p>
    <w:p w14:paraId="584820A9" w14:textId="77777777" w:rsidR="003F4EEE" w:rsidRDefault="003F4EEE" w:rsidP="003F4EEE">
      <w:r>
        <w:t>2. Дата рождения (число, месяц, год) _____________________________________</w:t>
      </w:r>
    </w:p>
    <w:p w14:paraId="6219C66A" w14:textId="77777777" w:rsidR="003F4EEE" w:rsidRDefault="003F4EEE">
      <w:r>
        <w:t>3</w:t>
      </w:r>
      <w:r w:rsidR="00154462">
        <w:t>. </w:t>
      </w:r>
      <w:r>
        <w:t>Муниципальное образование__________________________________________ 4</w:t>
      </w:r>
      <w:r w:rsidR="00154462">
        <w:t>. </w:t>
      </w:r>
      <w:r>
        <w:t>Место учебы</w:t>
      </w:r>
      <w:r w:rsidR="0011679E">
        <w:t>, работы</w:t>
      </w:r>
      <w:r>
        <w:t>________________________</w:t>
      </w:r>
      <w:r w:rsidR="0011679E">
        <w:t>_________________________</w:t>
      </w:r>
    </w:p>
    <w:p w14:paraId="11DDB43E" w14:textId="77777777" w:rsidR="00F62D1B" w:rsidRDefault="0011679E">
      <w:r>
        <w:t>__________________________________________________________________________________________________________________________________________</w:t>
      </w:r>
    </w:p>
    <w:p w14:paraId="015858F0" w14:textId="77777777" w:rsidR="0011679E" w:rsidRDefault="0011679E">
      <w:r>
        <w:t xml:space="preserve">5. </w:t>
      </w:r>
      <w:r w:rsidR="00D62D58">
        <w:t>Контактный телефон</w:t>
      </w:r>
      <w:r w:rsidR="00222B9B">
        <w:t>_________________________________________________</w:t>
      </w:r>
    </w:p>
    <w:p w14:paraId="35589B52" w14:textId="77777777" w:rsidR="00D62D58" w:rsidRDefault="00D62D58">
      <w:r>
        <w:t>6. E</w:t>
      </w:r>
      <w:r w:rsidR="00222B9B">
        <w:t>-mail______________________________________________________________</w:t>
      </w:r>
    </w:p>
    <w:p w14:paraId="234B721B" w14:textId="77777777" w:rsidR="00222B9B" w:rsidRDefault="00222B9B">
      <w:pPr>
        <w:spacing w:after="160" w:line="264" w:lineRule="auto"/>
      </w:pPr>
      <w:r>
        <w:t>7. Направление эскиза__________________________________________________</w:t>
      </w:r>
    </w:p>
    <w:p w14:paraId="20654892" w14:textId="77777777" w:rsidR="00222B9B" w:rsidRDefault="00222B9B">
      <w:pPr>
        <w:spacing w:after="160" w:line="264" w:lineRule="auto"/>
      </w:pPr>
      <w:r>
        <w:t>8. Идея эскиза</w:t>
      </w:r>
      <w:r w:rsidR="00E7589D">
        <w:t xml:space="preserve"> </w:t>
      </w:r>
      <w:r>
        <w:t xml:space="preserve">(возможно прикрепить набросок </w:t>
      </w:r>
      <w:r w:rsidR="007E1FD3">
        <w:t>эскиза) _</w:t>
      </w:r>
      <w:r>
        <w:t>__________</w:t>
      </w:r>
      <w:r w:rsidR="00E7589D">
        <w:t>___________</w:t>
      </w:r>
    </w:p>
    <w:p w14:paraId="689DC132" w14:textId="77777777" w:rsidR="00E7589D" w:rsidRDefault="00E7589D">
      <w:pPr>
        <w:spacing w:after="160" w:line="264" w:lineRule="auto"/>
      </w:pPr>
      <w:r>
        <w:t>__________________________________________________________________________________________________________________________________________</w:t>
      </w:r>
    </w:p>
    <w:p w14:paraId="07098D8C" w14:textId="77777777" w:rsidR="00222B9B" w:rsidRDefault="00222B9B">
      <w:pPr>
        <w:spacing w:after="160" w:line="264" w:lineRule="auto"/>
      </w:pPr>
      <w:r w:rsidRPr="00E329E9">
        <w:t>9.</w:t>
      </w:r>
      <w:r w:rsidR="00E7589D" w:rsidRPr="00E329E9">
        <w:t xml:space="preserve"> Предполагаемое место нанесения </w:t>
      </w:r>
      <w:r w:rsidRPr="00E329E9">
        <w:t>граффити</w:t>
      </w:r>
      <w:r w:rsidR="00E329E9" w:rsidRPr="00E329E9">
        <w:t xml:space="preserve"> </w:t>
      </w:r>
      <w:r w:rsidRPr="00E329E9">
        <w:t>(адрес)</w:t>
      </w:r>
      <w:r w:rsidR="006615EB" w:rsidRPr="00E329E9">
        <w:t>*</w:t>
      </w:r>
      <w:r w:rsidR="00E329E9" w:rsidRPr="00E329E9">
        <w:t>______________________</w:t>
      </w:r>
    </w:p>
    <w:p w14:paraId="1487DEB9" w14:textId="77777777" w:rsidR="00E329E9" w:rsidRDefault="00E329E9">
      <w:pPr>
        <w:spacing w:after="160" w:line="264" w:lineRule="auto"/>
      </w:pPr>
      <w:r>
        <w:t>_____________________________________________________________________</w:t>
      </w:r>
    </w:p>
    <w:p w14:paraId="3B780EC9" w14:textId="77777777" w:rsidR="00D62D58" w:rsidRDefault="00D62D58">
      <w:pPr>
        <w:spacing w:after="160" w:line="264" w:lineRule="auto"/>
      </w:pPr>
    </w:p>
    <w:p w14:paraId="07DC1BFA" w14:textId="77777777" w:rsidR="00AE26BA" w:rsidRDefault="00E329E9">
      <w:pPr>
        <w:spacing w:after="160" w:line="264" w:lineRule="auto"/>
      </w:pPr>
      <w:r>
        <w:t xml:space="preserve">10. </w:t>
      </w:r>
      <w:r w:rsidR="00E7589D">
        <w:t>Ответственный исполни</w:t>
      </w:r>
      <w:r>
        <w:t xml:space="preserve">тель заявки (ФИО, должность, контактный телефон, электронная </w:t>
      </w:r>
      <w:r w:rsidR="007E1FD3">
        <w:t xml:space="preserve">почта) </w:t>
      </w:r>
      <w:r>
        <w:t>____________________________________________________</w:t>
      </w:r>
    </w:p>
    <w:p w14:paraId="2229E8F7" w14:textId="77777777" w:rsidR="00E329E9" w:rsidRDefault="00E329E9">
      <w:pPr>
        <w:spacing w:after="160" w:line="264" w:lineRule="auto"/>
      </w:pPr>
      <w:r>
        <w:t>__________________________________________________________________________________________________________________________________________</w:t>
      </w:r>
    </w:p>
    <w:p w14:paraId="3CDB067A" w14:textId="77777777" w:rsidR="007E1FD3" w:rsidRDefault="007E1FD3">
      <w:pPr>
        <w:spacing w:after="160" w:line="264" w:lineRule="auto"/>
      </w:pPr>
    </w:p>
    <w:p w14:paraId="39943962" w14:textId="77777777" w:rsidR="00E7589D" w:rsidRDefault="007E1FD3">
      <w:pPr>
        <w:spacing w:after="160" w:line="264" w:lineRule="auto"/>
      </w:pPr>
      <w:r>
        <w:t>П</w:t>
      </w:r>
      <w:r w:rsidR="00E7589D">
        <w:t>одпись</w:t>
      </w:r>
      <w:r>
        <w:t xml:space="preserve"> ____________</w:t>
      </w:r>
    </w:p>
    <w:p w14:paraId="066A2DE3" w14:textId="77777777" w:rsidR="00E7589D" w:rsidRDefault="00E7589D">
      <w:pPr>
        <w:spacing w:after="160" w:line="264" w:lineRule="auto"/>
      </w:pPr>
    </w:p>
    <w:p w14:paraId="326F034E" w14:textId="77777777" w:rsidR="00E329E9" w:rsidRDefault="00E329E9">
      <w:pPr>
        <w:spacing w:after="160" w:line="264" w:lineRule="auto"/>
      </w:pPr>
    </w:p>
    <w:p w14:paraId="67DE96C2" w14:textId="77777777" w:rsidR="00D7134D" w:rsidRPr="00AE26BA" w:rsidRDefault="006615EB">
      <w:pPr>
        <w:spacing w:after="160" w:line="264" w:lineRule="auto"/>
        <w:rPr>
          <w:i/>
        </w:rPr>
      </w:pPr>
      <w:r>
        <w:rPr>
          <w:i/>
        </w:rPr>
        <w:t xml:space="preserve">*Обязательно прикрепить фотографии места </w:t>
      </w:r>
      <w:r w:rsidR="00304BD0">
        <w:rPr>
          <w:i/>
        </w:rPr>
        <w:t>граффити</w:t>
      </w:r>
      <w:r w:rsidR="00154462" w:rsidRPr="00AE26BA">
        <w:rPr>
          <w:i/>
        </w:rPr>
        <w:br w:type="page"/>
      </w:r>
    </w:p>
    <w:p w14:paraId="614A7EFE" w14:textId="77777777" w:rsidR="00D7134D" w:rsidRDefault="00154462">
      <w:pPr>
        <w:pageBreakBefore/>
        <w:jc w:val="right"/>
        <w:rPr>
          <w:sz w:val="18"/>
        </w:rPr>
      </w:pPr>
      <w:r>
        <w:lastRenderedPageBreak/>
        <w:t xml:space="preserve">Приложение </w:t>
      </w:r>
      <w:r w:rsidR="008113A9">
        <w:t>2</w:t>
      </w:r>
    </w:p>
    <w:p w14:paraId="01F6D368" w14:textId="77777777" w:rsidR="00D7134D" w:rsidRDefault="00D7134D">
      <w:pPr>
        <w:spacing w:before="28" w:line="276" w:lineRule="auto"/>
        <w:ind w:left="3402"/>
        <w:jc w:val="both"/>
        <w:rPr>
          <w:sz w:val="18"/>
        </w:rPr>
      </w:pPr>
    </w:p>
    <w:p w14:paraId="7518FD4B" w14:textId="77777777" w:rsidR="00D7134D" w:rsidRDefault="00154462">
      <w:pPr>
        <w:spacing w:before="28" w:line="276" w:lineRule="auto"/>
        <w:ind w:left="3402"/>
        <w:jc w:val="both"/>
        <w:rPr>
          <w:sz w:val="18"/>
        </w:rPr>
      </w:pPr>
      <w:r>
        <w:rPr>
          <w:sz w:val="18"/>
        </w:rPr>
        <w:t xml:space="preserve">Директору государственного автономного учреждения Ростовской области «Центр патриотического воспитания молодежи Ростовской области», зарегистрированного по адресу: г. Ростов-на-Дону, ул. Текучева, 139В </w:t>
      </w:r>
    </w:p>
    <w:p w14:paraId="5ABA0F26" w14:textId="77777777" w:rsidR="00D7134D" w:rsidRDefault="00154462">
      <w:pPr>
        <w:spacing w:before="28" w:line="276" w:lineRule="auto"/>
        <w:ind w:left="3402"/>
        <w:jc w:val="both"/>
        <w:rPr>
          <w:i/>
          <w:sz w:val="18"/>
        </w:rPr>
      </w:pPr>
      <w:r>
        <w:rPr>
          <w:sz w:val="18"/>
        </w:rPr>
        <w:t>от _______________________________________________________________</w:t>
      </w:r>
    </w:p>
    <w:p w14:paraId="2EE3FAC0" w14:textId="77777777" w:rsidR="00D7134D" w:rsidRDefault="00154462">
      <w:pPr>
        <w:spacing w:before="28" w:line="276" w:lineRule="auto"/>
        <w:ind w:left="3402"/>
        <w:jc w:val="center"/>
        <w:rPr>
          <w:sz w:val="18"/>
        </w:rPr>
      </w:pPr>
      <w:r>
        <w:rPr>
          <w:i/>
          <w:sz w:val="18"/>
        </w:rPr>
        <w:t>(указать ФИО полностью)</w:t>
      </w:r>
    </w:p>
    <w:p w14:paraId="7B175856" w14:textId="77777777" w:rsidR="00D7134D" w:rsidRDefault="00154462">
      <w:pPr>
        <w:spacing w:before="28" w:line="276" w:lineRule="auto"/>
        <w:ind w:left="3402"/>
        <w:jc w:val="both"/>
        <w:rPr>
          <w:sz w:val="18"/>
        </w:rPr>
      </w:pPr>
      <w:r>
        <w:rPr>
          <w:sz w:val="18"/>
        </w:rPr>
        <w:t>проживающего по адресу___________________________________________</w:t>
      </w:r>
    </w:p>
    <w:p w14:paraId="49A4CB1C" w14:textId="77777777" w:rsidR="00D7134D" w:rsidRDefault="00154462">
      <w:pPr>
        <w:spacing w:before="28" w:line="276" w:lineRule="auto"/>
        <w:ind w:left="3402"/>
        <w:jc w:val="both"/>
        <w:rPr>
          <w:sz w:val="18"/>
        </w:rPr>
      </w:pPr>
      <w:r>
        <w:rPr>
          <w:sz w:val="18"/>
        </w:rPr>
        <w:t xml:space="preserve"> ________________________________________________________________,</w:t>
      </w:r>
    </w:p>
    <w:p w14:paraId="5210D25A" w14:textId="77777777" w:rsidR="00D7134D" w:rsidRDefault="00154462">
      <w:pPr>
        <w:spacing w:before="28" w:line="276" w:lineRule="auto"/>
        <w:ind w:left="3402"/>
        <w:jc w:val="both"/>
        <w:rPr>
          <w:sz w:val="18"/>
        </w:rPr>
      </w:pPr>
      <w:r>
        <w:rPr>
          <w:sz w:val="18"/>
        </w:rPr>
        <w:t>паспорт серии ___________________ № ______________________________,</w:t>
      </w:r>
    </w:p>
    <w:p w14:paraId="6A62B716" w14:textId="77777777" w:rsidR="00D7134D" w:rsidRDefault="00154462">
      <w:pPr>
        <w:spacing w:before="28" w:line="276" w:lineRule="auto"/>
        <w:ind w:left="3402"/>
        <w:jc w:val="both"/>
        <w:rPr>
          <w:sz w:val="18"/>
        </w:rPr>
      </w:pPr>
      <w:r>
        <w:rPr>
          <w:sz w:val="18"/>
        </w:rPr>
        <w:t xml:space="preserve"> выдан______________________________________________________________________________________________________________________________</w:t>
      </w:r>
    </w:p>
    <w:p w14:paraId="6816B283" w14:textId="77777777" w:rsidR="00D7134D" w:rsidRDefault="00154462">
      <w:pPr>
        <w:spacing w:before="28" w:line="276" w:lineRule="auto"/>
        <w:ind w:left="3402"/>
        <w:jc w:val="both"/>
        <w:rPr>
          <w:sz w:val="20"/>
        </w:rPr>
      </w:pPr>
      <w:r>
        <w:rPr>
          <w:sz w:val="18"/>
        </w:rPr>
        <w:t>дата выдачи_______________________________________________________</w:t>
      </w:r>
    </w:p>
    <w:p w14:paraId="49CB3E88" w14:textId="77777777" w:rsidR="00D7134D" w:rsidRDefault="00154462">
      <w:pPr>
        <w:spacing w:before="28" w:line="276" w:lineRule="auto"/>
        <w:ind w:firstLine="709"/>
        <w:jc w:val="both"/>
        <w:rPr>
          <w:b/>
        </w:rPr>
      </w:pPr>
      <w:r>
        <w:rPr>
          <w:sz w:val="20"/>
        </w:rPr>
        <w:t> </w:t>
      </w:r>
    </w:p>
    <w:p w14:paraId="152AB350" w14:textId="77777777" w:rsidR="00D7134D" w:rsidRDefault="00154462">
      <w:pPr>
        <w:spacing w:before="28" w:line="276" w:lineRule="auto"/>
        <w:ind w:firstLine="709"/>
        <w:jc w:val="center"/>
        <w:rPr>
          <w:sz w:val="18"/>
        </w:rPr>
      </w:pPr>
      <w:r>
        <w:rPr>
          <w:b/>
        </w:rPr>
        <w:t>Согласие на обработку персональных данных</w:t>
      </w:r>
    </w:p>
    <w:p w14:paraId="222DB79E" w14:textId="77777777" w:rsidR="00D7134D" w:rsidRDefault="00154462">
      <w:pPr>
        <w:spacing w:line="276" w:lineRule="auto"/>
        <w:ind w:firstLine="708"/>
        <w:jc w:val="both"/>
        <w:rPr>
          <w:i/>
          <w:sz w:val="18"/>
        </w:rPr>
      </w:pPr>
      <w:r>
        <w:rPr>
          <w:sz w:val="18"/>
        </w:rPr>
        <w:t>Я, _________________________________________________________________________________________являюсь</w:t>
      </w:r>
    </w:p>
    <w:p w14:paraId="4EE9DAAD" w14:textId="77777777" w:rsidR="00D7134D" w:rsidRDefault="00154462">
      <w:pPr>
        <w:spacing w:line="276" w:lineRule="auto"/>
        <w:ind w:firstLine="708"/>
        <w:jc w:val="center"/>
        <w:rPr>
          <w:sz w:val="18"/>
        </w:rPr>
      </w:pPr>
      <w:r>
        <w:rPr>
          <w:i/>
          <w:sz w:val="18"/>
        </w:rPr>
        <w:t>(указать ФИО полностью)</w:t>
      </w:r>
    </w:p>
    <w:p w14:paraId="7C76F41D" w14:textId="77777777" w:rsidR="00D7134D" w:rsidRDefault="00154462">
      <w:pPr>
        <w:spacing w:line="276" w:lineRule="auto"/>
        <w:ind w:firstLine="708"/>
        <w:jc w:val="both"/>
        <w:rPr>
          <w:sz w:val="18"/>
        </w:rPr>
      </w:pPr>
      <w:r>
        <w:rPr>
          <w:sz w:val="18"/>
        </w:rPr>
        <w:t>участником мероприятий ГАУ РО «Ростовпатриотцентр» (далее – Организация), в соответствии с требованиями ст. 9 Федерального закона от 27 июля 2006 г. № 152-ФЗ «О персональных данных», даю свое согласие на обработку моих персональных данных, необходимых Организации в связи с отношениями, возникающими между участником мероприятий Организации и Организацией.</w:t>
      </w:r>
    </w:p>
    <w:p w14:paraId="7A7FF17F" w14:textId="77777777" w:rsidR="00D7134D" w:rsidRDefault="00154462">
      <w:pPr>
        <w:spacing w:line="276" w:lineRule="auto"/>
        <w:ind w:firstLine="708"/>
        <w:jc w:val="both"/>
        <w:rPr>
          <w:sz w:val="18"/>
        </w:rPr>
      </w:pPr>
      <w:r>
        <w:rPr>
          <w:sz w:val="18"/>
        </w:rPr>
        <w:t>Перечень моих персональных данных, передаваемых Организации на обработку:</w:t>
      </w:r>
    </w:p>
    <w:p w14:paraId="196083CF" w14:textId="77777777" w:rsidR="00D7134D" w:rsidRDefault="00154462">
      <w:pPr>
        <w:spacing w:line="276" w:lineRule="auto"/>
        <w:ind w:left="720" w:firstLine="708"/>
        <w:jc w:val="both"/>
        <w:rPr>
          <w:sz w:val="18"/>
        </w:rPr>
      </w:pPr>
      <w:r>
        <w:rPr>
          <w:sz w:val="18"/>
        </w:rPr>
        <w:t>- сведения о документах, удостоверяющих личность участника мероприятий Организации (свидетельство о рождении и/или паспорт);</w:t>
      </w:r>
    </w:p>
    <w:p w14:paraId="26AD5A9E" w14:textId="77777777" w:rsidR="00D7134D" w:rsidRDefault="00154462">
      <w:pPr>
        <w:spacing w:line="276" w:lineRule="auto"/>
        <w:ind w:left="720" w:firstLine="708"/>
        <w:jc w:val="both"/>
        <w:rPr>
          <w:sz w:val="18"/>
        </w:rPr>
      </w:pPr>
      <w:r>
        <w:rPr>
          <w:sz w:val="18"/>
        </w:rPr>
        <w:t>- сведения о составе семьи;</w:t>
      </w:r>
    </w:p>
    <w:p w14:paraId="637A1EA3" w14:textId="77777777" w:rsidR="00D7134D" w:rsidRDefault="00154462">
      <w:pPr>
        <w:spacing w:line="276" w:lineRule="auto"/>
        <w:ind w:left="720" w:firstLine="708"/>
        <w:jc w:val="both"/>
        <w:rPr>
          <w:sz w:val="18"/>
        </w:rPr>
      </w:pPr>
      <w:r>
        <w:rPr>
          <w:sz w:val="18"/>
        </w:rPr>
        <w:t>- сведения о месте проживания;</w:t>
      </w:r>
    </w:p>
    <w:p w14:paraId="5EF638BE" w14:textId="77777777" w:rsidR="00D7134D" w:rsidRDefault="00154462">
      <w:pPr>
        <w:spacing w:line="276" w:lineRule="auto"/>
        <w:ind w:left="720" w:firstLine="708"/>
        <w:jc w:val="both"/>
        <w:rPr>
          <w:sz w:val="18"/>
        </w:rPr>
      </w:pPr>
      <w:r>
        <w:rPr>
          <w:sz w:val="18"/>
        </w:rPr>
        <w:t>- сведения о моем месте работы или учебы.</w:t>
      </w:r>
    </w:p>
    <w:p w14:paraId="26EBAF96" w14:textId="77777777" w:rsidR="00D7134D" w:rsidRDefault="00154462">
      <w:pPr>
        <w:spacing w:line="276" w:lineRule="auto"/>
        <w:ind w:firstLine="708"/>
        <w:jc w:val="both"/>
        <w:rPr>
          <w:sz w:val="18"/>
        </w:rPr>
      </w:pPr>
      <w:r>
        <w:rPr>
          <w:sz w:val="18"/>
        </w:rPr>
        <w:t>Я даю согласие на обработку Организацией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 Федеральном законе от 27 июля 2006 г. № 152-ФЗ, а также на публикацию моих видео-, фото-изображений с моей фамилией, именем, отчеством, наименованием образовательной организации, и моих работ, представленных на конкурс, проходящий в рамках мероприятий Организации, в официальных группах Организации, созданных в социальных сетях,</w:t>
      </w:r>
      <w:r>
        <w:rPr>
          <w:rFonts w:ascii="Courier New" w:hAnsi="Courier New"/>
          <w:sz w:val="18"/>
        </w:rPr>
        <w:t xml:space="preserve"> </w:t>
      </w:r>
      <w:r>
        <w:rPr>
          <w:sz w:val="18"/>
        </w:rPr>
        <w:t xml:space="preserve">а также на объектах наружной рекламы (баннерах, </w:t>
      </w:r>
      <w:proofErr w:type="spellStart"/>
      <w:r>
        <w:rPr>
          <w:sz w:val="18"/>
        </w:rPr>
        <w:t>билбордах</w:t>
      </w:r>
      <w:proofErr w:type="spellEnd"/>
      <w:r>
        <w:rPr>
          <w:sz w:val="18"/>
        </w:rPr>
        <w:t>, афишах и пр.), на передачу такой информации третьим лицам, в случаях, установленных нормативными документами вышестоящих органов и законодательством.</w:t>
      </w:r>
    </w:p>
    <w:p w14:paraId="3ABBC9CF" w14:textId="77777777" w:rsidR="00D7134D" w:rsidRDefault="00154462">
      <w:pPr>
        <w:spacing w:line="276" w:lineRule="auto"/>
        <w:ind w:firstLine="708"/>
        <w:jc w:val="both"/>
        <w:rPr>
          <w:sz w:val="18"/>
        </w:rPr>
      </w:pPr>
      <w:r>
        <w:rPr>
          <w:sz w:val="18"/>
        </w:rPr>
        <w:t>Настоящее согласие действует бессрочно. Настоящее согласие может быть мной отозвано в любой момент.</w:t>
      </w:r>
    </w:p>
    <w:p w14:paraId="5139EC81" w14:textId="77777777" w:rsidR="00D7134D" w:rsidRDefault="00154462">
      <w:pPr>
        <w:spacing w:line="276" w:lineRule="auto"/>
        <w:ind w:firstLine="708"/>
        <w:jc w:val="both"/>
        <w:rPr>
          <w:sz w:val="18"/>
        </w:rPr>
      </w:pPr>
      <w:r>
        <w:rPr>
          <w:sz w:val="18"/>
        </w:rPr>
        <w:t>В случае неправомерного использования предоставленных данных согласие отзывается моим письменным заявлением.</w:t>
      </w:r>
    </w:p>
    <w:p w14:paraId="3632F6B1" w14:textId="77777777" w:rsidR="00D7134D" w:rsidRDefault="00154462">
      <w:pPr>
        <w:spacing w:line="276" w:lineRule="auto"/>
        <w:ind w:firstLine="708"/>
        <w:jc w:val="both"/>
        <w:rPr>
          <w:sz w:val="18"/>
        </w:rPr>
      </w:pPr>
      <w:r>
        <w:rPr>
          <w:sz w:val="18"/>
        </w:rPr>
        <w:t xml:space="preserve">Я по письменному запросу имею право на получение информации, касающейся обработки моих персональных данных (в соответствии со ст.14 Федерального закона от 27 июля 2006 г.  № 152-ФЗ). </w:t>
      </w:r>
    </w:p>
    <w:p w14:paraId="5C2EB85E" w14:textId="77777777" w:rsidR="00D7134D" w:rsidRDefault="00154462">
      <w:pPr>
        <w:spacing w:line="276" w:lineRule="auto"/>
        <w:ind w:firstLine="708"/>
        <w:jc w:val="both"/>
        <w:rPr>
          <w:sz w:val="20"/>
        </w:rPr>
      </w:pPr>
      <w:r>
        <w:rPr>
          <w:sz w:val="18"/>
        </w:rPr>
        <w:t>Подтверждаю, что ознакомлен(а) с положениями Федерального закона от 27 июля 2006 г. №152-ФЗ «О персональных данных», права и обязанности в области защиты персональных данных мне разъяснены.</w:t>
      </w:r>
    </w:p>
    <w:p w14:paraId="0763E6B6" w14:textId="77777777" w:rsidR="00D7134D" w:rsidRDefault="00D7134D">
      <w:pPr>
        <w:spacing w:line="276" w:lineRule="auto"/>
        <w:ind w:firstLine="708"/>
        <w:jc w:val="both"/>
        <w:rPr>
          <w:sz w:val="20"/>
        </w:rPr>
      </w:pPr>
    </w:p>
    <w:p w14:paraId="1E969190" w14:textId="77777777" w:rsidR="00D7134D" w:rsidRDefault="00154462">
      <w:pPr>
        <w:spacing w:line="276" w:lineRule="auto"/>
        <w:ind w:firstLine="709"/>
        <w:jc w:val="both"/>
        <w:rPr>
          <w:sz w:val="16"/>
        </w:rPr>
      </w:pPr>
      <w:r>
        <w:rPr>
          <w:sz w:val="18"/>
        </w:rPr>
        <w:t>«____» ______________ 20 __   г.              __________________                 _____________________________________</w:t>
      </w:r>
    </w:p>
    <w:p w14:paraId="115AF2B2" w14:textId="77777777" w:rsidR="00D7134D" w:rsidRDefault="00154462">
      <w:pPr>
        <w:spacing w:line="276" w:lineRule="auto"/>
        <w:ind w:firstLine="708"/>
        <w:jc w:val="both"/>
      </w:pPr>
      <w:r>
        <w:rPr>
          <w:sz w:val="16"/>
        </w:rPr>
        <w:t xml:space="preserve">                                                                                        подпись </w:t>
      </w:r>
      <w:r>
        <w:rPr>
          <w:sz w:val="18"/>
        </w:rPr>
        <w:t xml:space="preserve">                                                      </w:t>
      </w:r>
      <w:r>
        <w:rPr>
          <w:sz w:val="16"/>
        </w:rPr>
        <w:t>Фамилия, имя, отчество</w:t>
      </w:r>
    </w:p>
    <w:p w14:paraId="691D3EAC" w14:textId="77777777" w:rsidR="00D7134D" w:rsidRDefault="00D7134D">
      <w:pPr>
        <w:widowControl w:val="0"/>
        <w:jc w:val="center"/>
      </w:pPr>
    </w:p>
    <w:p w14:paraId="21FA4C8A" w14:textId="77777777" w:rsidR="007A64DD" w:rsidRDefault="007A64DD">
      <w:pPr>
        <w:widowControl w:val="0"/>
        <w:jc w:val="center"/>
      </w:pPr>
    </w:p>
    <w:p w14:paraId="1A570DDF" w14:textId="77777777" w:rsidR="007A64DD" w:rsidRDefault="007A64DD">
      <w:pPr>
        <w:widowControl w:val="0"/>
        <w:jc w:val="center"/>
      </w:pPr>
    </w:p>
    <w:p w14:paraId="18BBDF48" w14:textId="77777777" w:rsidR="007A64DD" w:rsidRDefault="007A64DD">
      <w:pPr>
        <w:widowControl w:val="0"/>
        <w:jc w:val="center"/>
      </w:pPr>
    </w:p>
    <w:p w14:paraId="7A719AA1" w14:textId="77777777" w:rsidR="007A64DD" w:rsidRDefault="007A64DD">
      <w:pPr>
        <w:widowControl w:val="0"/>
        <w:jc w:val="center"/>
      </w:pPr>
    </w:p>
    <w:p w14:paraId="73460BA5" w14:textId="77777777" w:rsidR="007A64DD" w:rsidRDefault="007A64DD">
      <w:pPr>
        <w:widowControl w:val="0"/>
        <w:jc w:val="center"/>
      </w:pPr>
    </w:p>
    <w:p w14:paraId="6139AE34" w14:textId="77777777" w:rsidR="007A64DD" w:rsidRDefault="007A64DD">
      <w:pPr>
        <w:widowControl w:val="0"/>
        <w:jc w:val="center"/>
      </w:pPr>
    </w:p>
    <w:p w14:paraId="7CDCE511" w14:textId="77777777" w:rsidR="007A64DD" w:rsidRDefault="007A64DD">
      <w:pPr>
        <w:widowControl w:val="0"/>
        <w:jc w:val="center"/>
      </w:pPr>
    </w:p>
    <w:sectPr w:rsidR="007A64DD" w:rsidSect="003114B5">
      <w:headerReference w:type="even" r:id="rId13"/>
      <w:headerReference w:type="default" r:id="rId14"/>
      <w:footerReference w:type="even" r:id="rId15"/>
      <w:footerReference w:type="default" r:id="rId16"/>
      <w:pgSz w:w="11906" w:h="16838"/>
      <w:pgMar w:top="1134" w:right="707" w:bottom="1134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E07504" w14:textId="77777777" w:rsidR="00A005AA" w:rsidRDefault="00A005AA">
      <w:pPr>
        <w:spacing w:line="240" w:lineRule="auto"/>
      </w:pPr>
      <w:r>
        <w:separator/>
      </w:r>
    </w:p>
  </w:endnote>
  <w:endnote w:type="continuationSeparator" w:id="0">
    <w:p w14:paraId="5E0837A1" w14:textId="77777777" w:rsidR="00A005AA" w:rsidRDefault="00A005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0C7DD5" w14:textId="77777777" w:rsidR="00D7134D" w:rsidRDefault="00D7134D">
    <w:pPr>
      <w:pStyle w:val="af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F61FCD" w14:textId="77777777" w:rsidR="00D7134D" w:rsidRDefault="00D7134D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AE874E" w14:textId="77777777" w:rsidR="00A005AA" w:rsidRDefault="00A005AA">
      <w:pPr>
        <w:spacing w:line="240" w:lineRule="auto"/>
      </w:pPr>
      <w:r>
        <w:separator/>
      </w:r>
    </w:p>
  </w:footnote>
  <w:footnote w:type="continuationSeparator" w:id="0">
    <w:p w14:paraId="3C9E280E" w14:textId="77777777" w:rsidR="00A005AA" w:rsidRDefault="00A005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FF63B6" w14:textId="77777777" w:rsidR="00D7134D" w:rsidRDefault="00D7134D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06B433" w14:textId="77777777" w:rsidR="00D7134D" w:rsidRDefault="00D7134D">
    <w:pPr>
      <w:pStyle w:val="a6"/>
    </w:pPr>
  </w:p>
  <w:p w14:paraId="243BDABA" w14:textId="77777777" w:rsidR="00D7134D" w:rsidRDefault="00D7134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A118A"/>
    <w:multiLevelType w:val="multilevel"/>
    <w:tmpl w:val="07F21D96"/>
    <w:lvl w:ilvl="0">
      <w:start w:val="4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8"/>
      </w:rPr>
    </w:lvl>
    <w:lvl w:ilvl="1">
      <w:start w:val="1"/>
      <w:numFmt w:val="decimal"/>
      <w:lvlText w:val="%1.%2."/>
      <w:lvlJc w:val="left"/>
      <w:pPr>
        <w:tabs>
          <w:tab w:val="left" w:pos="1080"/>
        </w:tabs>
        <w:ind w:left="1080" w:hanging="360"/>
      </w:pPr>
      <w:rPr>
        <w:sz w:val="28"/>
      </w:rPr>
    </w:lvl>
    <w:lvl w:ilvl="2">
      <w:start w:val="1"/>
      <w:numFmt w:val="decimal"/>
      <w:lvlText w:val="%1.%2.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left" w:pos="3600"/>
        </w:tabs>
        <w:ind w:left="3600" w:hanging="360"/>
      </w:pPr>
    </w:lvl>
  </w:abstractNum>
  <w:abstractNum w:abstractNumId="1" w15:restartNumberingAfterBreak="0">
    <w:nsid w:val="1F9D0981"/>
    <w:multiLevelType w:val="multilevel"/>
    <w:tmpl w:val="CB6A411C"/>
    <w:lvl w:ilvl="0">
      <w:start w:val="10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8"/>
      </w:rPr>
    </w:lvl>
    <w:lvl w:ilvl="1">
      <w:start w:val="1"/>
      <w:numFmt w:val="decimal"/>
      <w:lvlText w:val="%1.%2."/>
      <w:lvlJc w:val="left"/>
      <w:pPr>
        <w:tabs>
          <w:tab w:val="left" w:pos="1080"/>
        </w:tabs>
        <w:ind w:left="1080" w:hanging="360"/>
      </w:pPr>
      <w:rPr>
        <w:sz w:val="28"/>
      </w:rPr>
    </w:lvl>
    <w:lvl w:ilvl="2">
      <w:start w:val="1"/>
      <w:numFmt w:val="decimal"/>
      <w:lvlText w:val="%1.%2.%3."/>
      <w:lvlJc w:val="left"/>
      <w:pPr>
        <w:tabs>
          <w:tab w:val="left" w:pos="1353"/>
        </w:tabs>
        <w:ind w:left="1353" w:hanging="36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left" w:pos="3600"/>
        </w:tabs>
        <w:ind w:left="3600" w:hanging="360"/>
      </w:pPr>
    </w:lvl>
  </w:abstractNum>
  <w:abstractNum w:abstractNumId="2" w15:restartNumberingAfterBreak="0">
    <w:nsid w:val="402620B0"/>
    <w:multiLevelType w:val="multilevel"/>
    <w:tmpl w:val="76423492"/>
    <w:lvl w:ilvl="0">
      <w:start w:val="5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8"/>
      </w:rPr>
    </w:lvl>
    <w:lvl w:ilvl="1">
      <w:start w:val="6"/>
      <w:numFmt w:val="decimal"/>
      <w:lvlText w:val="%1.%2."/>
      <w:lvlJc w:val="left"/>
      <w:pPr>
        <w:tabs>
          <w:tab w:val="left" w:pos="1080"/>
        </w:tabs>
        <w:ind w:left="1080" w:hanging="360"/>
      </w:pPr>
      <w:rPr>
        <w:sz w:val="28"/>
      </w:rPr>
    </w:lvl>
    <w:lvl w:ilvl="2">
      <w:start w:val="1"/>
      <w:numFmt w:val="decimal"/>
      <w:lvlText w:val="%1.%2.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left" w:pos="3600"/>
        </w:tabs>
        <w:ind w:left="3600" w:hanging="360"/>
      </w:pPr>
    </w:lvl>
  </w:abstractNum>
  <w:abstractNum w:abstractNumId="3" w15:restartNumberingAfterBreak="0">
    <w:nsid w:val="5B47024B"/>
    <w:multiLevelType w:val="multilevel"/>
    <w:tmpl w:val="27DCAD6C"/>
    <w:lvl w:ilvl="0">
      <w:start w:val="1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8"/>
      </w:rPr>
    </w:lvl>
    <w:lvl w:ilvl="1">
      <w:start w:val="1"/>
      <w:numFmt w:val="decimal"/>
      <w:lvlText w:val="%1.%2"/>
      <w:lvlJc w:val="left"/>
      <w:pPr>
        <w:tabs>
          <w:tab w:val="left" w:pos="1080"/>
        </w:tabs>
        <w:ind w:left="1080" w:hanging="360"/>
      </w:pPr>
      <w:rPr>
        <w:sz w:val="28"/>
      </w:rPr>
    </w:lvl>
    <w:lvl w:ilvl="2">
      <w:start w:val="1"/>
      <w:numFmt w:val="decimal"/>
      <w:lvlText w:val="%1.%2.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left" w:pos="3600"/>
        </w:tabs>
        <w:ind w:left="3600" w:hanging="360"/>
      </w:pPr>
    </w:lvl>
  </w:abstractNum>
  <w:abstractNum w:abstractNumId="4" w15:restartNumberingAfterBreak="0">
    <w:nsid w:val="5D100BE7"/>
    <w:multiLevelType w:val="multilevel"/>
    <w:tmpl w:val="8698F260"/>
    <w:lvl w:ilvl="0">
      <w:start w:val="2"/>
      <w:numFmt w:val="decimal"/>
      <w:lvlText w:val="%1."/>
      <w:lvlJc w:val="left"/>
      <w:pPr>
        <w:tabs>
          <w:tab w:val="left" w:pos="1080"/>
        </w:tabs>
        <w:ind w:left="1080" w:hanging="360"/>
      </w:pPr>
      <w:rPr>
        <w:sz w:val="28"/>
      </w:rPr>
    </w:lvl>
    <w:lvl w:ilvl="1">
      <w:start w:val="4"/>
      <w:numFmt w:val="decimal"/>
      <w:lvlText w:val="%1.%2."/>
      <w:lvlJc w:val="left"/>
      <w:pPr>
        <w:tabs>
          <w:tab w:val="left" w:pos="1440"/>
        </w:tabs>
        <w:ind w:left="1440" w:hanging="360"/>
      </w:pPr>
      <w:rPr>
        <w:sz w:val="28"/>
      </w:rPr>
    </w:lvl>
    <w:lvl w:ilvl="2">
      <w:start w:val="1"/>
      <w:numFmt w:val="decimal"/>
      <w:lvlText w:val="%1.%2.%3."/>
      <w:lvlJc w:val="left"/>
      <w:pPr>
        <w:tabs>
          <w:tab w:val="left" w:pos="1800"/>
        </w:tabs>
        <w:ind w:left="1800" w:hanging="360"/>
      </w:pPr>
    </w:lvl>
    <w:lvl w:ilvl="3">
      <w:start w:val="1"/>
      <w:numFmt w:val="decimal"/>
      <w:lvlText w:val="%1.%2.%3.%4."/>
      <w:lvlJc w:val="left"/>
      <w:pPr>
        <w:tabs>
          <w:tab w:val="left" w:pos="2160"/>
        </w:tabs>
        <w:ind w:left="2160" w:hanging="360"/>
      </w:p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520" w:hanging="360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880" w:hanging="360"/>
      </w:pPr>
    </w:lvl>
    <w:lvl w:ilvl="6">
      <w:start w:val="1"/>
      <w:numFmt w:val="decimal"/>
      <w:lvlText w:val="%1.%2.%3.%4.%5.%6.%7."/>
      <w:lvlJc w:val="left"/>
      <w:pPr>
        <w:tabs>
          <w:tab w:val="left" w:pos="3240"/>
        </w:tabs>
        <w:ind w:left="3240" w:hanging="360"/>
      </w:pPr>
    </w:lvl>
    <w:lvl w:ilvl="7">
      <w:start w:val="1"/>
      <w:numFmt w:val="decimal"/>
      <w:lvlText w:val="%1.%2.%3.%4.%5.%6.%7.%8."/>
      <w:lvlJc w:val="left"/>
      <w:pPr>
        <w:tabs>
          <w:tab w:val="left" w:pos="3600"/>
        </w:tabs>
        <w:ind w:left="3600" w:hanging="360"/>
      </w:pPr>
    </w:lvl>
    <w:lvl w:ilvl="8">
      <w:start w:val="1"/>
      <w:numFmt w:val="decimal"/>
      <w:lvlText w:val="%1.%2.%3.%4.%5.%6.%7.%8.%9."/>
      <w:lvlJc w:val="left"/>
      <w:pPr>
        <w:tabs>
          <w:tab w:val="left" w:pos="3960"/>
        </w:tabs>
        <w:ind w:left="3960" w:hanging="360"/>
      </w:pPr>
    </w:lvl>
  </w:abstractNum>
  <w:abstractNum w:abstractNumId="5" w15:restartNumberingAfterBreak="0">
    <w:nsid w:val="66255C4D"/>
    <w:multiLevelType w:val="multilevel"/>
    <w:tmpl w:val="87D43C32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left" w:pos="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34D"/>
    <w:rsid w:val="00004056"/>
    <w:rsid w:val="000131F1"/>
    <w:rsid w:val="00041B47"/>
    <w:rsid w:val="00076E42"/>
    <w:rsid w:val="00092B5B"/>
    <w:rsid w:val="00100ED4"/>
    <w:rsid w:val="0011679E"/>
    <w:rsid w:val="001314AF"/>
    <w:rsid w:val="00154462"/>
    <w:rsid w:val="001B0DC5"/>
    <w:rsid w:val="001F0F2A"/>
    <w:rsid w:val="001F544D"/>
    <w:rsid w:val="00222B9B"/>
    <w:rsid w:val="00244CB5"/>
    <w:rsid w:val="00293906"/>
    <w:rsid w:val="002C0084"/>
    <w:rsid w:val="00304BD0"/>
    <w:rsid w:val="003114B5"/>
    <w:rsid w:val="003552D8"/>
    <w:rsid w:val="003F2C7E"/>
    <w:rsid w:val="003F4EEE"/>
    <w:rsid w:val="004275A8"/>
    <w:rsid w:val="00460372"/>
    <w:rsid w:val="0049066E"/>
    <w:rsid w:val="004B2EB3"/>
    <w:rsid w:val="004B33A5"/>
    <w:rsid w:val="004D1A9E"/>
    <w:rsid w:val="004F2492"/>
    <w:rsid w:val="005161C0"/>
    <w:rsid w:val="005905C9"/>
    <w:rsid w:val="005970F0"/>
    <w:rsid w:val="005B39CC"/>
    <w:rsid w:val="006154F3"/>
    <w:rsid w:val="006167D2"/>
    <w:rsid w:val="00636103"/>
    <w:rsid w:val="0065647F"/>
    <w:rsid w:val="00660ED6"/>
    <w:rsid w:val="006615EB"/>
    <w:rsid w:val="00665228"/>
    <w:rsid w:val="00694FDC"/>
    <w:rsid w:val="00712C30"/>
    <w:rsid w:val="00722CAC"/>
    <w:rsid w:val="007A64DD"/>
    <w:rsid w:val="007E1FD3"/>
    <w:rsid w:val="007E23FA"/>
    <w:rsid w:val="008113A9"/>
    <w:rsid w:val="008268D3"/>
    <w:rsid w:val="00863F88"/>
    <w:rsid w:val="0086589F"/>
    <w:rsid w:val="00876F64"/>
    <w:rsid w:val="00885008"/>
    <w:rsid w:val="008D29E8"/>
    <w:rsid w:val="009327AA"/>
    <w:rsid w:val="009755D4"/>
    <w:rsid w:val="00977EE8"/>
    <w:rsid w:val="00993794"/>
    <w:rsid w:val="009A32DE"/>
    <w:rsid w:val="009F7E19"/>
    <w:rsid w:val="00A005AA"/>
    <w:rsid w:val="00A108D1"/>
    <w:rsid w:val="00A13D73"/>
    <w:rsid w:val="00A30993"/>
    <w:rsid w:val="00A66DFA"/>
    <w:rsid w:val="00AD3831"/>
    <w:rsid w:val="00AE26BA"/>
    <w:rsid w:val="00B53931"/>
    <w:rsid w:val="00B6129E"/>
    <w:rsid w:val="00BB7344"/>
    <w:rsid w:val="00BD55B5"/>
    <w:rsid w:val="00C45202"/>
    <w:rsid w:val="00C929A2"/>
    <w:rsid w:val="00C97074"/>
    <w:rsid w:val="00CB2EB4"/>
    <w:rsid w:val="00D62D58"/>
    <w:rsid w:val="00D7134D"/>
    <w:rsid w:val="00DA7C27"/>
    <w:rsid w:val="00DC5C11"/>
    <w:rsid w:val="00E329E9"/>
    <w:rsid w:val="00E7589D"/>
    <w:rsid w:val="00E97CF7"/>
    <w:rsid w:val="00EA1482"/>
    <w:rsid w:val="00ED6B68"/>
    <w:rsid w:val="00EE1F37"/>
    <w:rsid w:val="00EF37EE"/>
    <w:rsid w:val="00F62D1B"/>
    <w:rsid w:val="00FA1A26"/>
    <w:rsid w:val="00FC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09C42"/>
  <w15:docId w15:val="{399B4A34-4630-4A07-9B60-63848DFB8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line="100" w:lineRule="atLeast"/>
    </w:pPr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color w:val="000000"/>
      <w:sz w:val="28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a3">
    <w:name w:val="List"/>
    <w:basedOn w:val="a4"/>
    <w:link w:val="a5"/>
  </w:style>
  <w:style w:type="character" w:customStyle="1" w:styleId="a5">
    <w:name w:val="Список Знак"/>
    <w:basedOn w:val="12"/>
    <w:link w:val="a3"/>
    <w:rPr>
      <w:rFonts w:ascii="Times New Roman" w:hAnsi="Times New Roman"/>
      <w:color w:val="000000"/>
      <w:sz w:val="28"/>
    </w:rPr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ListLabel3">
    <w:name w:val="ListLabel 3"/>
    <w:link w:val="ListLabel30"/>
  </w:style>
  <w:style w:type="character" w:customStyle="1" w:styleId="ListLabel30">
    <w:name w:val="ListLabel 3"/>
    <w:link w:val="ListLabel3"/>
  </w:style>
  <w:style w:type="paragraph" w:customStyle="1" w:styleId="31">
    <w:name w:val="Основной текст 3 Знак"/>
    <w:basedOn w:val="DefaultParagraphFont0"/>
    <w:link w:val="32"/>
    <w:rPr>
      <w:sz w:val="16"/>
    </w:rPr>
  </w:style>
  <w:style w:type="character" w:customStyle="1" w:styleId="32">
    <w:name w:val="Основной текст 3 Знак"/>
    <w:basedOn w:val="DefaultParagraphFont00"/>
    <w:link w:val="31"/>
    <w:rPr>
      <w:rFonts w:ascii="Times New Roman" w:hAnsi="Times New Roman"/>
      <w:sz w:val="16"/>
    </w:rPr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a6">
    <w:name w:val="header"/>
    <w:basedOn w:val="a"/>
    <w:link w:val="13"/>
    <w:pPr>
      <w:tabs>
        <w:tab w:val="center" w:pos="4677"/>
        <w:tab w:val="right" w:pos="9355"/>
      </w:tabs>
    </w:pPr>
  </w:style>
  <w:style w:type="character" w:customStyle="1" w:styleId="13">
    <w:name w:val="Верхний колонтитул Знак1"/>
    <w:basedOn w:val="1"/>
    <w:link w:val="a6"/>
    <w:rPr>
      <w:rFonts w:ascii="Times New Roman" w:hAnsi="Times New Roman"/>
      <w:color w:val="000000"/>
      <w:sz w:val="28"/>
    </w:rPr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ListLabel5">
    <w:name w:val="ListLabel 5"/>
    <w:link w:val="ListLabel50"/>
  </w:style>
  <w:style w:type="character" w:customStyle="1" w:styleId="ListLabel50">
    <w:name w:val="ListLabel 5"/>
    <w:link w:val="ListLabel5"/>
  </w:style>
  <w:style w:type="paragraph" w:styleId="a4">
    <w:name w:val="Body Text"/>
    <w:basedOn w:val="a"/>
    <w:link w:val="12"/>
    <w:pPr>
      <w:widowControl w:val="0"/>
      <w:spacing w:before="20"/>
      <w:jc w:val="both"/>
    </w:pPr>
  </w:style>
  <w:style w:type="character" w:customStyle="1" w:styleId="12">
    <w:name w:val="Основной текст Знак1"/>
    <w:basedOn w:val="1"/>
    <w:link w:val="a4"/>
    <w:rPr>
      <w:rFonts w:ascii="Times New Roman" w:hAnsi="Times New Roman"/>
      <w:color w:val="000000"/>
      <w:sz w:val="28"/>
    </w:rPr>
  </w:style>
  <w:style w:type="paragraph" w:customStyle="1" w:styleId="a7">
    <w:name w:val="Текст выноски Знак"/>
    <w:basedOn w:val="DefaultParagraphFont0"/>
    <w:link w:val="a8"/>
    <w:rPr>
      <w:rFonts w:ascii="Tahoma" w:hAnsi="Tahoma"/>
      <w:sz w:val="16"/>
    </w:rPr>
  </w:style>
  <w:style w:type="character" w:customStyle="1" w:styleId="a8">
    <w:name w:val="Текст выноски Знак"/>
    <w:basedOn w:val="DefaultParagraphFont00"/>
    <w:link w:val="a7"/>
    <w:rPr>
      <w:rFonts w:ascii="Tahoma" w:hAnsi="Tahoma"/>
      <w:sz w:val="16"/>
    </w:rPr>
  </w:style>
  <w:style w:type="paragraph" w:styleId="a9">
    <w:name w:val="Title"/>
    <w:next w:val="a"/>
    <w:link w:val="aa"/>
    <w:uiPriority w:val="10"/>
    <w:qFormat/>
    <w:rPr>
      <w:rFonts w:ascii="XO Thames" w:hAnsi="XO Thames"/>
      <w:b/>
      <w:sz w:val="52"/>
    </w:rPr>
  </w:style>
  <w:style w:type="character" w:customStyle="1" w:styleId="14">
    <w:name w:val="Название1"/>
    <w:basedOn w:val="1"/>
    <w:rPr>
      <w:rFonts w:ascii="Times New Roman" w:hAnsi="Times New Roman"/>
      <w:i/>
      <w:color w:val="000000"/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ab">
    <w:name w:val="Normal (Web)"/>
    <w:basedOn w:val="a"/>
    <w:link w:val="ac"/>
    <w:pPr>
      <w:spacing w:before="100" w:after="100"/>
    </w:pPr>
    <w:rPr>
      <w:sz w:val="24"/>
    </w:rPr>
  </w:style>
  <w:style w:type="character" w:customStyle="1" w:styleId="ac">
    <w:name w:val="Обычный (веб) Знак"/>
    <w:basedOn w:val="1"/>
    <w:link w:val="ab"/>
    <w:rPr>
      <w:rFonts w:ascii="Times New Roman" w:hAnsi="Times New Roman"/>
      <w:color w:val="000000"/>
      <w:sz w:val="24"/>
    </w:rPr>
  </w:style>
  <w:style w:type="paragraph" w:styleId="ad">
    <w:name w:val="Body Text Indent"/>
    <w:basedOn w:val="a"/>
    <w:link w:val="15"/>
    <w:pPr>
      <w:spacing w:after="120"/>
      <w:ind w:left="283"/>
    </w:pPr>
  </w:style>
  <w:style w:type="character" w:customStyle="1" w:styleId="15">
    <w:name w:val="Основной текст с отступом Знак1"/>
    <w:basedOn w:val="1"/>
    <w:link w:val="ad"/>
    <w:rPr>
      <w:rFonts w:ascii="Times New Roman" w:hAnsi="Times New Roman"/>
      <w:color w:val="000000"/>
      <w:sz w:val="28"/>
    </w:rPr>
  </w:style>
  <w:style w:type="paragraph" w:styleId="33">
    <w:name w:val="toc 3"/>
    <w:next w:val="a"/>
    <w:link w:val="34"/>
    <w:uiPriority w:val="39"/>
    <w:pPr>
      <w:ind w:left="400"/>
    </w:pPr>
  </w:style>
  <w:style w:type="character" w:customStyle="1" w:styleId="34">
    <w:name w:val="Оглавление 3 Знак"/>
    <w:link w:val="33"/>
  </w:style>
  <w:style w:type="paragraph" w:customStyle="1" w:styleId="ae">
    <w:name w:val="Основной текст с отступом Знак"/>
    <w:basedOn w:val="DefaultParagraphFont0"/>
    <w:link w:val="af"/>
    <w:rPr>
      <w:sz w:val="28"/>
    </w:rPr>
  </w:style>
  <w:style w:type="character" w:customStyle="1" w:styleId="af">
    <w:name w:val="Основной текст с отступом Знак"/>
    <w:basedOn w:val="DefaultParagraphFont00"/>
    <w:link w:val="ae"/>
    <w:rPr>
      <w:rFonts w:ascii="Times New Roman" w:hAnsi="Times New Roman"/>
      <w:sz w:val="28"/>
    </w:rPr>
  </w:style>
  <w:style w:type="paragraph" w:customStyle="1" w:styleId="DefaultParagraphFont0">
    <w:name w:val="Default Paragraph Font_0"/>
    <w:link w:val="DefaultParagraphFont00"/>
  </w:style>
  <w:style w:type="character" w:customStyle="1" w:styleId="DefaultParagraphFont00">
    <w:name w:val="Default Paragraph Font_0"/>
    <w:link w:val="DefaultParagraphFont0"/>
  </w:style>
  <w:style w:type="paragraph" w:customStyle="1" w:styleId="ConsPlusCell">
    <w:name w:val="ConsPlusCell"/>
    <w:link w:val="ConsPlusCell0"/>
    <w:pPr>
      <w:widowControl w:val="0"/>
      <w:spacing w:line="100" w:lineRule="atLeast"/>
    </w:pPr>
    <w:rPr>
      <w:rFonts w:ascii="Calibri" w:hAnsi="Calibri"/>
      <w:sz w:val="22"/>
    </w:rPr>
  </w:style>
  <w:style w:type="character" w:customStyle="1" w:styleId="ConsPlusCell0">
    <w:name w:val="ConsPlusCell"/>
    <w:link w:val="ConsPlusCell"/>
    <w:rPr>
      <w:rFonts w:ascii="Calibri" w:hAnsi="Calibri"/>
      <w:color w:val="000000"/>
      <w:sz w:val="22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customStyle="1" w:styleId="af0">
    <w:name w:val="Верхний колонтитул Знак"/>
    <w:basedOn w:val="DefaultParagraphFont0"/>
    <w:link w:val="af1"/>
    <w:rPr>
      <w:sz w:val="28"/>
    </w:rPr>
  </w:style>
  <w:style w:type="character" w:customStyle="1" w:styleId="af1">
    <w:name w:val="Верхний колонтитул Знак"/>
    <w:basedOn w:val="DefaultParagraphFont00"/>
    <w:link w:val="af0"/>
    <w:rPr>
      <w:rFonts w:ascii="Times New Roman" w:hAnsi="Times New Roman"/>
      <w:sz w:val="28"/>
    </w:rPr>
  </w:style>
  <w:style w:type="paragraph" w:customStyle="1" w:styleId="ListLabel2">
    <w:name w:val="ListLabel 2"/>
    <w:link w:val="ListLabel20"/>
  </w:style>
  <w:style w:type="character" w:customStyle="1" w:styleId="ListLabel20">
    <w:name w:val="ListLabel 2"/>
    <w:link w:val="ListLabel2"/>
  </w:style>
  <w:style w:type="paragraph" w:customStyle="1" w:styleId="16">
    <w:name w:val="Основной шрифт абзаца1"/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7">
    <w:name w:val="Гиперссылка1"/>
    <w:basedOn w:val="DefaultParagraphFont0"/>
    <w:link w:val="af2"/>
    <w:rPr>
      <w:color w:val="0563C1"/>
      <w:u w:val="single"/>
    </w:rPr>
  </w:style>
  <w:style w:type="character" w:styleId="af2">
    <w:name w:val="Hyperlink"/>
    <w:basedOn w:val="DefaultParagraphFont00"/>
    <w:link w:val="17"/>
    <w:rPr>
      <w:color w:val="0563C1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8">
    <w:name w:val="toc 1"/>
    <w:next w:val="a"/>
    <w:link w:val="19"/>
    <w:uiPriority w:val="39"/>
    <w:rPr>
      <w:rFonts w:ascii="XO Thames" w:hAnsi="XO Thames"/>
      <w:b/>
    </w:rPr>
  </w:style>
  <w:style w:type="character" w:customStyle="1" w:styleId="19">
    <w:name w:val="Оглавление 1 Знак"/>
    <w:link w:val="18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35">
    <w:name w:val="Body Text 3"/>
    <w:basedOn w:val="a"/>
    <w:link w:val="310"/>
    <w:pPr>
      <w:spacing w:after="120"/>
    </w:pPr>
    <w:rPr>
      <w:sz w:val="16"/>
    </w:rPr>
  </w:style>
  <w:style w:type="character" w:customStyle="1" w:styleId="310">
    <w:name w:val="Основной текст 3 Знак1"/>
    <w:basedOn w:val="1"/>
    <w:link w:val="35"/>
    <w:rPr>
      <w:rFonts w:ascii="Times New Roman" w:hAnsi="Times New Roman"/>
      <w:color w:val="000000"/>
      <w:sz w:val="16"/>
    </w:rPr>
  </w:style>
  <w:style w:type="paragraph" w:styleId="af3">
    <w:name w:val="footer"/>
    <w:basedOn w:val="a"/>
    <w:link w:val="1a"/>
    <w:pPr>
      <w:tabs>
        <w:tab w:val="center" w:pos="4677"/>
        <w:tab w:val="right" w:pos="9355"/>
      </w:tabs>
    </w:pPr>
  </w:style>
  <w:style w:type="character" w:customStyle="1" w:styleId="1a">
    <w:name w:val="Нижний колонтитул Знак1"/>
    <w:basedOn w:val="1"/>
    <w:link w:val="af3"/>
    <w:rPr>
      <w:rFonts w:ascii="Times New Roman" w:hAnsi="Times New Roman"/>
      <w:color w:val="000000"/>
      <w:sz w:val="28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af4">
    <w:name w:val="Нижний колонтитул Знак"/>
    <w:basedOn w:val="DefaultParagraphFont0"/>
    <w:link w:val="af5"/>
    <w:rPr>
      <w:sz w:val="28"/>
    </w:rPr>
  </w:style>
  <w:style w:type="character" w:customStyle="1" w:styleId="af5">
    <w:name w:val="Нижний колонтитул Знак"/>
    <w:basedOn w:val="DefaultParagraphFont00"/>
    <w:link w:val="af4"/>
    <w:rPr>
      <w:rFonts w:ascii="Times New Roman" w:hAnsi="Times New Roman"/>
      <w:sz w:val="28"/>
    </w:rPr>
  </w:style>
  <w:style w:type="paragraph" w:styleId="af6">
    <w:name w:val="Balloon Text"/>
    <w:basedOn w:val="a"/>
    <w:link w:val="1b"/>
    <w:rPr>
      <w:rFonts w:ascii="Tahoma" w:hAnsi="Tahoma"/>
      <w:sz w:val="16"/>
    </w:rPr>
  </w:style>
  <w:style w:type="character" w:customStyle="1" w:styleId="1b">
    <w:name w:val="Текст выноски Знак1"/>
    <w:basedOn w:val="1"/>
    <w:link w:val="af6"/>
    <w:rPr>
      <w:rFonts w:ascii="Tahoma" w:hAnsi="Tahoma"/>
      <w:color w:val="000000"/>
      <w:sz w:val="16"/>
    </w:rPr>
  </w:style>
  <w:style w:type="paragraph" w:customStyle="1" w:styleId="1c">
    <w:name w:val="Заголовок1"/>
    <w:basedOn w:val="a"/>
    <w:next w:val="a4"/>
    <w:link w:val="23"/>
    <w:pPr>
      <w:keepNext/>
      <w:spacing w:before="240" w:after="120"/>
    </w:pPr>
    <w:rPr>
      <w:rFonts w:ascii="Arial" w:hAnsi="Arial"/>
    </w:rPr>
  </w:style>
  <w:style w:type="character" w:customStyle="1" w:styleId="23">
    <w:name w:val="Заголовок2"/>
    <w:basedOn w:val="1"/>
    <w:link w:val="1c"/>
    <w:rPr>
      <w:rFonts w:ascii="Arial" w:hAnsi="Arial"/>
      <w:color w:val="000000"/>
      <w:sz w:val="28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af7">
    <w:name w:val="index heading"/>
    <w:basedOn w:val="a"/>
    <w:link w:val="af8"/>
  </w:style>
  <w:style w:type="character" w:customStyle="1" w:styleId="af8">
    <w:name w:val="Указатель Знак"/>
    <w:basedOn w:val="1"/>
    <w:link w:val="af7"/>
    <w:rPr>
      <w:rFonts w:ascii="Times New Roman" w:hAnsi="Times New Roman"/>
      <w:color w:val="000000"/>
      <w:sz w:val="28"/>
    </w:rPr>
  </w:style>
  <w:style w:type="paragraph" w:styleId="af9">
    <w:name w:val="Block Text"/>
    <w:basedOn w:val="a"/>
    <w:link w:val="afa"/>
    <w:pPr>
      <w:widowControl w:val="0"/>
      <w:spacing w:before="260" w:line="264" w:lineRule="auto"/>
      <w:ind w:left="1200" w:right="1000" w:hanging="280"/>
      <w:jc w:val="both"/>
    </w:pPr>
  </w:style>
  <w:style w:type="character" w:customStyle="1" w:styleId="afa">
    <w:name w:val="Цитата Знак"/>
    <w:basedOn w:val="1"/>
    <w:link w:val="af9"/>
    <w:rPr>
      <w:rFonts w:ascii="Times New Roman" w:hAnsi="Times New Roman"/>
      <w:color w:val="000000"/>
      <w:sz w:val="28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ListLabel1">
    <w:name w:val="ListLabel 1"/>
    <w:link w:val="ListLabel10"/>
  </w:style>
  <w:style w:type="character" w:customStyle="1" w:styleId="ListLabel10">
    <w:name w:val="ListLabel 1"/>
    <w:link w:val="ListLabel1"/>
  </w:style>
  <w:style w:type="paragraph" w:customStyle="1" w:styleId="afb">
    <w:name w:val="Символ нумерации"/>
    <w:link w:val="afc"/>
    <w:rPr>
      <w:sz w:val="28"/>
    </w:rPr>
  </w:style>
  <w:style w:type="character" w:customStyle="1" w:styleId="afc">
    <w:name w:val="Символ нумерации"/>
    <w:link w:val="afb"/>
    <w:rPr>
      <w:sz w:val="28"/>
    </w:rPr>
  </w:style>
  <w:style w:type="paragraph" w:customStyle="1" w:styleId="afd">
    <w:name w:val="Основной текст Знак"/>
    <w:basedOn w:val="DefaultParagraphFont0"/>
    <w:link w:val="afe"/>
    <w:rPr>
      <w:sz w:val="28"/>
    </w:rPr>
  </w:style>
  <w:style w:type="character" w:customStyle="1" w:styleId="afe">
    <w:name w:val="Основной текст Знак"/>
    <w:basedOn w:val="DefaultParagraphFont00"/>
    <w:link w:val="afd"/>
    <w:rPr>
      <w:rFonts w:ascii="Times New Roman" w:hAnsi="Times New Roman"/>
      <w:sz w:val="28"/>
    </w:rPr>
  </w:style>
  <w:style w:type="paragraph" w:styleId="aff">
    <w:name w:val="Subtitle"/>
    <w:next w:val="a"/>
    <w:link w:val="aff0"/>
    <w:uiPriority w:val="11"/>
    <w:qFormat/>
    <w:rPr>
      <w:rFonts w:ascii="XO Thames" w:hAnsi="XO Thames"/>
      <w:i/>
      <w:color w:val="616161"/>
      <w:sz w:val="24"/>
    </w:rPr>
  </w:style>
  <w:style w:type="character" w:customStyle="1" w:styleId="aff0">
    <w:name w:val="Подзаголовок Знак"/>
    <w:link w:val="aff"/>
    <w:rPr>
      <w:rFonts w:ascii="XO Thames" w:hAnsi="XO Thames"/>
      <w:i/>
      <w:color w:val="616161"/>
      <w:sz w:val="24"/>
    </w:rPr>
  </w:style>
  <w:style w:type="paragraph" w:styleId="aff1">
    <w:name w:val="List Paragraph"/>
    <w:basedOn w:val="a"/>
    <w:link w:val="aff2"/>
    <w:pPr>
      <w:ind w:left="720"/>
    </w:pPr>
  </w:style>
  <w:style w:type="character" w:customStyle="1" w:styleId="aff2">
    <w:name w:val="Абзац списка Знак"/>
    <w:basedOn w:val="1"/>
    <w:link w:val="aff1"/>
    <w:rPr>
      <w:rFonts w:ascii="Times New Roman" w:hAnsi="Times New Roman"/>
      <w:color w:val="000000"/>
      <w:sz w:val="28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customStyle="1" w:styleId="1d">
    <w:name w:val="Строгий1"/>
    <w:basedOn w:val="DefaultParagraphFont0"/>
    <w:link w:val="aff3"/>
    <w:rPr>
      <w:b/>
    </w:rPr>
  </w:style>
  <w:style w:type="character" w:styleId="aff3">
    <w:name w:val="Strong"/>
    <w:basedOn w:val="DefaultParagraphFont00"/>
    <w:link w:val="1d"/>
    <w:rPr>
      <w:b/>
    </w:rPr>
  </w:style>
  <w:style w:type="character" w:customStyle="1" w:styleId="aa">
    <w:name w:val="Название Знак"/>
    <w:link w:val="a9"/>
    <w:rPr>
      <w:rFonts w:ascii="XO Thames" w:hAnsi="XO Thames"/>
      <w:b/>
      <w:sz w:val="52"/>
    </w:rPr>
  </w:style>
  <w:style w:type="paragraph" w:customStyle="1" w:styleId="220">
    <w:name w:val="Основной текст с отступом 22"/>
    <w:basedOn w:val="a"/>
    <w:link w:val="221"/>
    <w:pPr>
      <w:widowControl w:val="0"/>
      <w:spacing w:after="120" w:line="480" w:lineRule="auto"/>
      <w:ind w:left="283"/>
    </w:pPr>
    <w:rPr>
      <w:sz w:val="24"/>
    </w:rPr>
  </w:style>
  <w:style w:type="character" w:customStyle="1" w:styleId="221">
    <w:name w:val="Основной текст с отступом 22"/>
    <w:basedOn w:val="1"/>
    <w:link w:val="220"/>
    <w:rPr>
      <w:rFonts w:ascii="Times New Roman" w:hAnsi="Times New Roman"/>
      <w:color w:val="000000"/>
      <w:sz w:val="24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customStyle="1" w:styleId="ListLabel4">
    <w:name w:val="ListLabel 4"/>
    <w:link w:val="ListLabel40"/>
  </w:style>
  <w:style w:type="character" w:customStyle="1" w:styleId="ListLabel40">
    <w:name w:val="ListLabel 4"/>
    <w:link w:val="ListLabel4"/>
    <w:rPr>
      <w:i w:val="0"/>
    </w:rPr>
  </w:style>
  <w:style w:type="table" w:styleId="aff4">
    <w:name w:val="Table Grid"/>
    <w:basedOn w:val="a1"/>
    <w:uiPriority w:val="39"/>
    <w:rsid w:val="00092B5B"/>
    <w:rPr>
      <w:rFonts w:asciiTheme="minorHAnsi" w:eastAsiaTheme="minorHAnsi" w:hAnsiTheme="minorHAnsi" w:cstheme="minorBidi"/>
      <w:color w:val="auto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5">
    <w:name w:val="footnote text"/>
    <w:basedOn w:val="a"/>
    <w:link w:val="aff6"/>
    <w:uiPriority w:val="99"/>
    <w:semiHidden/>
    <w:unhideWhenUsed/>
    <w:rsid w:val="00222B9B"/>
    <w:pPr>
      <w:spacing w:line="240" w:lineRule="auto"/>
    </w:pPr>
    <w:rPr>
      <w:sz w:val="20"/>
    </w:rPr>
  </w:style>
  <w:style w:type="character" w:customStyle="1" w:styleId="aff6">
    <w:name w:val="Текст сноски Знак"/>
    <w:basedOn w:val="a0"/>
    <w:link w:val="aff5"/>
    <w:uiPriority w:val="99"/>
    <w:semiHidden/>
    <w:rsid w:val="00222B9B"/>
  </w:style>
  <w:style w:type="character" w:styleId="aff7">
    <w:name w:val="footnote reference"/>
    <w:basedOn w:val="a0"/>
    <w:uiPriority w:val="99"/>
    <w:semiHidden/>
    <w:unhideWhenUsed/>
    <w:rsid w:val="00222B9B"/>
    <w:rPr>
      <w:vertAlign w:val="superscript"/>
    </w:rPr>
  </w:style>
  <w:style w:type="paragraph" w:styleId="aff8">
    <w:name w:val="endnote text"/>
    <w:basedOn w:val="a"/>
    <w:link w:val="aff9"/>
    <w:uiPriority w:val="99"/>
    <w:semiHidden/>
    <w:unhideWhenUsed/>
    <w:rsid w:val="00222B9B"/>
    <w:pPr>
      <w:spacing w:line="240" w:lineRule="auto"/>
    </w:pPr>
    <w:rPr>
      <w:sz w:val="20"/>
    </w:rPr>
  </w:style>
  <w:style w:type="character" w:customStyle="1" w:styleId="aff9">
    <w:name w:val="Текст концевой сноски Знак"/>
    <w:basedOn w:val="a0"/>
    <w:link w:val="aff8"/>
    <w:uiPriority w:val="99"/>
    <w:semiHidden/>
    <w:rsid w:val="00222B9B"/>
  </w:style>
  <w:style w:type="character" w:styleId="affa">
    <w:name w:val="endnote reference"/>
    <w:basedOn w:val="a0"/>
    <w:uiPriority w:val="99"/>
    <w:semiHidden/>
    <w:unhideWhenUsed/>
    <w:rsid w:val="00222B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420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ostovpatriot.n@donmolodoy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yrosmol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rostovpatriot.n@donmolodoy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A6D81E-12CB-4EE4-830E-92BDA97CE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1889</Words>
  <Characters>10768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ComeWithMe</dc:creator>
  <cp:lastModifiedBy>Я</cp:lastModifiedBy>
  <cp:revision>2</cp:revision>
  <cp:lastPrinted>2021-01-26T14:02:00Z</cp:lastPrinted>
  <dcterms:created xsi:type="dcterms:W3CDTF">2021-03-15T08:51:00Z</dcterms:created>
  <dcterms:modified xsi:type="dcterms:W3CDTF">2021-03-15T08:51:00Z</dcterms:modified>
</cp:coreProperties>
</file>