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65118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bookmarkStart w:id="0" w:name="_Hlk90542638"/>
      <w:r w:rsidRPr="002170EE">
        <w:rPr>
          <w:sz w:val="28"/>
          <w:szCs w:val="28"/>
          <w:lang w:eastAsia="ru-RU"/>
        </w:rPr>
        <w:t>РОССИЙСКАЯ ФЕДЕРАЦИЯ</w:t>
      </w:r>
    </w:p>
    <w:p w14:paraId="0961E28F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РОСТОВСКАЯ ОБЛАСТЬ   АЗОВСКИЙ РАЙОН</w:t>
      </w:r>
    </w:p>
    <w:p w14:paraId="0B3D3D74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 xml:space="preserve">МУНИЦИПАЛЬНОЕ ОБРАЗОВАНИЕ </w:t>
      </w:r>
    </w:p>
    <w:p w14:paraId="476B32C7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«ЕЛИЗАВЕТОВСКОЕ СЕЛЬСКОЕ ПОСЕЛЕНИЕ»</w:t>
      </w:r>
    </w:p>
    <w:p w14:paraId="7687D980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54B00234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АДМИНИСТРАЦИЯ ЕЛИЗАВЕТОВСКОГО СЕЛЬСКОГО ПОСЕЛЕНИЯ</w:t>
      </w:r>
    </w:p>
    <w:p w14:paraId="7F5164B8" w14:textId="77777777" w:rsidR="002170EE" w:rsidRPr="002170EE" w:rsidRDefault="002170EE" w:rsidP="002170EE">
      <w:pPr>
        <w:widowControl/>
        <w:autoSpaceDE/>
        <w:autoSpaceDN/>
        <w:rPr>
          <w:sz w:val="28"/>
          <w:szCs w:val="28"/>
          <w:lang w:eastAsia="ru-RU"/>
        </w:rPr>
      </w:pPr>
    </w:p>
    <w:p w14:paraId="7091F342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170EE">
        <w:rPr>
          <w:sz w:val="28"/>
          <w:szCs w:val="28"/>
          <w:lang w:eastAsia="ru-RU"/>
        </w:rPr>
        <w:t>ПОСТАНОВЛЕНИЕ</w:t>
      </w:r>
    </w:p>
    <w:p w14:paraId="2A2E141A" w14:textId="77777777" w:rsidR="002170EE" w:rsidRPr="002170EE" w:rsidRDefault="002170EE" w:rsidP="002170EE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3E255EE" w14:textId="7C5BD8AB" w:rsidR="00B03858" w:rsidRDefault="00B03858" w:rsidP="00B0385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23.04.2025</w:t>
      </w:r>
      <w:r w:rsidRPr="003837F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№ 37</w:t>
      </w:r>
      <w:r w:rsidRPr="003837F5">
        <w:rPr>
          <w:sz w:val="28"/>
          <w:szCs w:val="28"/>
        </w:rPr>
        <w:t xml:space="preserve">                                с. Елизаветовка</w:t>
      </w:r>
    </w:p>
    <w:p w14:paraId="21DB37FC" w14:textId="77777777" w:rsidR="002170EE" w:rsidRPr="002170EE" w:rsidRDefault="002170EE" w:rsidP="002170EE">
      <w:pPr>
        <w:widowControl/>
        <w:autoSpaceDE/>
        <w:adjustRightInd w:val="0"/>
        <w:jc w:val="center"/>
        <w:rPr>
          <w:bCs/>
          <w:sz w:val="28"/>
          <w:szCs w:val="24"/>
          <w:lang w:eastAsia="ru-RU"/>
        </w:rPr>
      </w:pPr>
    </w:p>
    <w:bookmarkEnd w:id="0"/>
    <w:p w14:paraId="1C5F6891" w14:textId="438B3DA5" w:rsidR="00B03858" w:rsidRPr="00B03858" w:rsidRDefault="00B03858" w:rsidP="00B03858">
      <w:pPr>
        <w:tabs>
          <w:tab w:val="left" w:pos="5670"/>
        </w:tabs>
        <w:ind w:right="3"/>
        <w:jc w:val="center"/>
        <w:rPr>
          <w:bCs/>
          <w:sz w:val="28"/>
          <w:szCs w:val="28"/>
        </w:rPr>
      </w:pPr>
      <w:r w:rsidRPr="008F13B8">
        <w:rPr>
          <w:sz w:val="28"/>
        </w:rPr>
        <w:t xml:space="preserve">О внесении изменений в постановление № </w:t>
      </w:r>
      <w:r>
        <w:rPr>
          <w:sz w:val="28"/>
        </w:rPr>
        <w:t>156</w:t>
      </w:r>
      <w:r w:rsidRPr="008F13B8">
        <w:rPr>
          <w:sz w:val="28"/>
        </w:rPr>
        <w:t xml:space="preserve"> от </w:t>
      </w:r>
      <w:r>
        <w:rPr>
          <w:sz w:val="28"/>
        </w:rPr>
        <w:t>26</w:t>
      </w:r>
      <w:r w:rsidRPr="008F13B8">
        <w:rPr>
          <w:sz w:val="28"/>
        </w:rPr>
        <w:t>.1</w:t>
      </w:r>
      <w:r>
        <w:rPr>
          <w:sz w:val="28"/>
        </w:rPr>
        <w:t>2</w:t>
      </w:r>
      <w:r w:rsidRPr="008F13B8">
        <w:rPr>
          <w:sz w:val="28"/>
        </w:rPr>
        <w:t>.20</w:t>
      </w:r>
      <w:r>
        <w:rPr>
          <w:sz w:val="28"/>
        </w:rPr>
        <w:t>24</w:t>
      </w:r>
      <w:r w:rsidRPr="008F13B8">
        <w:rPr>
          <w:sz w:val="28"/>
        </w:rPr>
        <w:t xml:space="preserve"> года</w:t>
      </w:r>
      <w:r w:rsidRPr="005C56EA">
        <w:rPr>
          <w:sz w:val="28"/>
        </w:rPr>
        <w:t xml:space="preserve"> </w:t>
      </w:r>
      <w:r>
        <w:rPr>
          <w:sz w:val="28"/>
        </w:rPr>
        <w:t>«</w:t>
      </w:r>
      <w:r w:rsidRPr="00860049">
        <w:rPr>
          <w:bCs/>
          <w:sz w:val="28"/>
          <w:szCs w:val="28"/>
        </w:rPr>
        <w:t xml:space="preserve">Об утверждении перечней главных администраторов доходов бюджета </w:t>
      </w:r>
      <w:r>
        <w:rPr>
          <w:bCs/>
          <w:sz w:val="28"/>
          <w:szCs w:val="28"/>
        </w:rPr>
        <w:t>Елизаветовск</w:t>
      </w:r>
      <w:r w:rsidRPr="00860049">
        <w:rPr>
          <w:bCs/>
          <w:sz w:val="28"/>
          <w:szCs w:val="28"/>
        </w:rPr>
        <w:t xml:space="preserve">ого сельского поселения Азовского района и главных администраторов источников финансирования дефицита бюджета </w:t>
      </w:r>
      <w:r>
        <w:rPr>
          <w:bCs/>
          <w:sz w:val="28"/>
          <w:szCs w:val="28"/>
        </w:rPr>
        <w:t>Елизаветовск</w:t>
      </w:r>
      <w:r w:rsidRPr="00860049">
        <w:rPr>
          <w:bCs/>
          <w:sz w:val="28"/>
          <w:szCs w:val="28"/>
        </w:rPr>
        <w:t>ого сельского поселения Азовского района</w:t>
      </w:r>
      <w:r>
        <w:rPr>
          <w:sz w:val="28"/>
        </w:rPr>
        <w:t>»</w:t>
      </w:r>
    </w:p>
    <w:p w14:paraId="0F468027" w14:textId="77777777" w:rsidR="00CE02CC" w:rsidRPr="00B92671" w:rsidRDefault="00CE02CC" w:rsidP="000C4715">
      <w:pPr>
        <w:ind w:right="-40"/>
        <w:jc w:val="center"/>
        <w:rPr>
          <w:b/>
          <w:bCs/>
        </w:rPr>
      </w:pPr>
    </w:p>
    <w:p w14:paraId="6E4FDB30" w14:textId="77777777" w:rsidR="00B57088" w:rsidRDefault="00653D77" w:rsidP="00B57088">
      <w:pPr>
        <w:pStyle w:val="a3"/>
        <w:ind w:firstLine="465"/>
        <w:rPr>
          <w:b/>
        </w:rPr>
      </w:pPr>
      <w:proofErr w:type="gramStart"/>
      <w:r w:rsidRPr="00B92671">
        <w:t xml:space="preserve">В соответствии </w:t>
      </w:r>
      <w:r w:rsidR="00F74047" w:rsidRPr="00B92671">
        <w:t>с абзацем 4 п</w:t>
      </w:r>
      <w:r w:rsidRPr="00B92671">
        <w:t>ункт</w:t>
      </w:r>
      <w:r w:rsidR="00F74047" w:rsidRPr="00B92671">
        <w:t>а</w:t>
      </w:r>
      <w:r w:rsidRPr="00B92671">
        <w:t xml:space="preserve"> 3.2 статьи 160</w:t>
      </w:r>
      <w:r w:rsidR="00646171" w:rsidRPr="00B92671">
        <w:t>.</w:t>
      </w:r>
      <w:r w:rsidRPr="00B92671">
        <w:t xml:space="preserve">1 и </w:t>
      </w:r>
      <w:r w:rsidR="00F74047" w:rsidRPr="00B92671">
        <w:t xml:space="preserve">абзацам 4 </w:t>
      </w:r>
      <w:r w:rsidRPr="00B92671">
        <w:t>пункт</w:t>
      </w:r>
      <w:r w:rsidR="00F74047" w:rsidRPr="00B92671">
        <w:t>а</w:t>
      </w:r>
      <w:r w:rsidRPr="00B92671">
        <w:t xml:space="preserve"> 4 статьи 160</w:t>
      </w:r>
      <w:r w:rsidR="00646171" w:rsidRPr="00B92671">
        <w:t>.</w:t>
      </w:r>
      <w:r w:rsidRPr="00B92671">
        <w:t xml:space="preserve">2 Бюджетного кодекса </w:t>
      </w:r>
      <w:bookmarkStart w:id="1" w:name="_Hlk90543390"/>
      <w:r w:rsidRPr="00B92671">
        <w:t>Российской Федерации</w:t>
      </w:r>
      <w:bookmarkEnd w:id="1"/>
      <w:r w:rsidR="00646171" w:rsidRPr="00B92671">
        <w:t xml:space="preserve">, </w:t>
      </w:r>
      <w:r w:rsidR="00F74047" w:rsidRPr="00B92671">
        <w:t>п</w:t>
      </w:r>
      <w:r w:rsidR="00646171" w:rsidRPr="00B92671">
        <w:t xml:space="preserve">остановлением Правительства Российской Федерации от 16.09.2021 </w:t>
      </w:r>
      <w:r w:rsidR="009D0075" w:rsidRPr="00B92671">
        <w:t>№</w:t>
      </w:r>
      <w:r w:rsidR="00646171" w:rsidRPr="00B92671">
        <w:t xml:space="preserve">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="00646171" w:rsidRPr="00B92671">
        <w:t xml:space="preserve"> </w:t>
      </w:r>
      <w:proofErr w:type="gramStart"/>
      <w:r w:rsidR="00646171" w:rsidRPr="00B92671">
        <w:t xml:space="preserve"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D30E58" w:rsidRPr="00B92671">
        <w:t>п</w:t>
      </w:r>
      <w:r w:rsidR="00646171" w:rsidRPr="00B92671">
        <w:t xml:space="preserve">остановлением Правительства Российской Федерации от 16.09.2021 </w:t>
      </w:r>
      <w:r w:rsidR="009D0075" w:rsidRPr="00B92671">
        <w:t>№</w:t>
      </w:r>
      <w:r w:rsidR="00646171" w:rsidRPr="00B92671">
        <w:t xml:space="preserve">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="00646171" w:rsidRPr="00B92671">
        <w:t xml:space="preserve">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2B5535">
        <w:t>,</w:t>
      </w:r>
      <w:r w:rsidR="00646171" w:rsidRPr="00B92671">
        <w:t xml:space="preserve"> </w:t>
      </w:r>
      <w:r w:rsidR="002B5535" w:rsidRPr="00183749">
        <w:t xml:space="preserve">Администрация Елизаветовского сельского поселения </w:t>
      </w:r>
      <w:proofErr w:type="gramStart"/>
      <w:r w:rsidR="002B5535" w:rsidRPr="00183749">
        <w:rPr>
          <w:b/>
        </w:rPr>
        <w:t>п</w:t>
      </w:r>
      <w:proofErr w:type="gramEnd"/>
      <w:r w:rsidR="002B5535" w:rsidRPr="00183749">
        <w:rPr>
          <w:b/>
        </w:rPr>
        <w:t xml:space="preserve"> о с т а н о в л я е т:</w:t>
      </w:r>
    </w:p>
    <w:p w14:paraId="6479E40C" w14:textId="77777777" w:rsidR="00B57088" w:rsidRDefault="00B57088" w:rsidP="00B57088">
      <w:pPr>
        <w:pStyle w:val="a3"/>
        <w:ind w:firstLine="465"/>
        <w:rPr>
          <w:b/>
        </w:rPr>
      </w:pPr>
    </w:p>
    <w:p w14:paraId="1F4272BB" w14:textId="7FFA21A0" w:rsidR="00B57088" w:rsidRPr="00B57088" w:rsidRDefault="002B5535" w:rsidP="00B57088">
      <w:pPr>
        <w:pStyle w:val="a3"/>
        <w:ind w:firstLine="465"/>
        <w:rPr>
          <w:b/>
        </w:rPr>
      </w:pPr>
      <w:r w:rsidRPr="00B57088">
        <w:t xml:space="preserve">1. </w:t>
      </w:r>
      <w:r w:rsidR="00925EBB">
        <w:rPr>
          <w:szCs w:val="20"/>
          <w:lang w:eastAsia="ru-RU"/>
        </w:rPr>
        <w:t xml:space="preserve">Внести изменения в приложение № 1 </w:t>
      </w:r>
      <w:r w:rsidR="00925EBB">
        <w:rPr>
          <w:rFonts w:eastAsiaTheme="minorHAnsi" w:cstheme="minorBidi"/>
        </w:rPr>
        <w:t xml:space="preserve">постановления Администрации Елизаветовского сельского поселения № </w:t>
      </w:r>
      <w:r w:rsidR="00925EBB">
        <w:rPr>
          <w:rFonts w:eastAsiaTheme="minorHAnsi" w:cstheme="minorBidi"/>
        </w:rPr>
        <w:t>156</w:t>
      </w:r>
      <w:r w:rsidR="00925EBB">
        <w:rPr>
          <w:rFonts w:eastAsiaTheme="minorHAnsi" w:cstheme="minorBidi"/>
        </w:rPr>
        <w:t xml:space="preserve"> от 2</w:t>
      </w:r>
      <w:r w:rsidR="00925EBB">
        <w:rPr>
          <w:rFonts w:eastAsiaTheme="minorHAnsi" w:cstheme="minorBidi"/>
        </w:rPr>
        <w:t>6</w:t>
      </w:r>
      <w:r w:rsidR="00925EBB">
        <w:rPr>
          <w:rFonts w:eastAsiaTheme="minorHAnsi" w:cstheme="minorBidi"/>
        </w:rPr>
        <w:t>.12.202</w:t>
      </w:r>
      <w:r w:rsidR="00925EBB">
        <w:rPr>
          <w:rFonts w:eastAsiaTheme="minorHAnsi" w:cstheme="minorBidi"/>
        </w:rPr>
        <w:t>4</w:t>
      </w:r>
      <w:r w:rsidR="00925EBB">
        <w:rPr>
          <w:rFonts w:eastAsiaTheme="minorHAnsi" w:cstheme="minorBidi"/>
        </w:rPr>
        <w:t xml:space="preserve"> «Об утверждении Перечня</w:t>
      </w:r>
      <w:r w:rsidR="00925EBB" w:rsidRPr="003226A2">
        <w:rPr>
          <w:rFonts w:eastAsiaTheme="minorHAnsi" w:cstheme="minorBidi"/>
        </w:rPr>
        <w:t xml:space="preserve"> главных администраторов доходов </w:t>
      </w:r>
      <w:r w:rsidR="00925EBB">
        <w:rPr>
          <w:rFonts w:eastAsiaTheme="minorHAnsi" w:cstheme="minorBidi"/>
        </w:rPr>
        <w:t xml:space="preserve">бюджета Елизаветовского сельского поселения Азовского района </w:t>
      </w:r>
      <w:r w:rsidR="00925EBB" w:rsidRPr="003226A2">
        <w:rPr>
          <w:rFonts w:eastAsiaTheme="minorHAnsi" w:cstheme="minorBidi"/>
        </w:rPr>
        <w:t>и</w:t>
      </w:r>
      <w:r w:rsidR="00925EBB">
        <w:rPr>
          <w:rFonts w:eastAsiaTheme="minorHAnsi" w:cstheme="minorBidi"/>
        </w:rPr>
        <w:t xml:space="preserve"> Перечня главных</w:t>
      </w:r>
      <w:r w:rsidR="00925EBB" w:rsidRPr="003226A2">
        <w:rPr>
          <w:rFonts w:eastAsiaTheme="minorHAnsi" w:cstheme="minorBidi"/>
        </w:rPr>
        <w:t xml:space="preserve"> </w:t>
      </w:r>
      <w:proofErr w:type="gramStart"/>
      <w:r w:rsidR="00925EBB">
        <w:rPr>
          <w:rFonts w:eastAsiaTheme="minorHAnsi" w:cstheme="minorBidi"/>
        </w:rPr>
        <w:t xml:space="preserve">администраторов </w:t>
      </w:r>
      <w:r w:rsidR="00925EBB" w:rsidRPr="003226A2">
        <w:rPr>
          <w:rFonts w:eastAsiaTheme="minorHAnsi" w:cstheme="minorBidi"/>
        </w:rPr>
        <w:t>источников финансирования дефицита бюджета</w:t>
      </w:r>
      <w:proofErr w:type="gramEnd"/>
      <w:r w:rsidR="00925EBB" w:rsidRPr="003226A2">
        <w:rPr>
          <w:rFonts w:eastAsiaTheme="minorHAnsi" w:cstheme="minorBidi"/>
        </w:rPr>
        <w:t xml:space="preserve"> </w:t>
      </w:r>
      <w:r w:rsidR="00925EBB">
        <w:rPr>
          <w:rFonts w:eastAsiaTheme="minorHAnsi" w:cstheme="minorBidi"/>
        </w:rPr>
        <w:t>Елизаветовского сельского поселения Азовского района»,</w:t>
      </w:r>
      <w:r w:rsidR="00925EBB">
        <w:rPr>
          <w:szCs w:val="20"/>
          <w:lang w:eastAsia="ru-RU"/>
        </w:rPr>
        <w:t xml:space="preserve"> изложив его в новой редакции.</w:t>
      </w:r>
      <w:bookmarkStart w:id="2" w:name="_GoBack"/>
      <w:bookmarkEnd w:id="2"/>
    </w:p>
    <w:p w14:paraId="10FDDCEF" w14:textId="77777777" w:rsidR="00B57088" w:rsidRDefault="0017656E" w:rsidP="00B57088">
      <w:pPr>
        <w:tabs>
          <w:tab w:val="left" w:pos="5670"/>
        </w:tabs>
        <w:ind w:right="3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2</w:t>
      </w:r>
      <w:r w:rsidR="00B57088">
        <w:rPr>
          <w:sz w:val="28"/>
          <w:szCs w:val="28"/>
        </w:rPr>
        <w:t>.</w:t>
      </w:r>
      <w:r w:rsidR="00B57088" w:rsidRPr="00B57088">
        <w:rPr>
          <w:sz w:val="28"/>
          <w:szCs w:val="28"/>
          <w:lang w:eastAsia="ru-RU"/>
        </w:rPr>
        <w:t xml:space="preserve"> </w:t>
      </w:r>
      <w:r w:rsidR="00B57088" w:rsidRPr="00974FFE">
        <w:rPr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40910065" w14:textId="44F04C21" w:rsidR="00B57088" w:rsidRPr="00974FFE" w:rsidRDefault="00B57088" w:rsidP="00B57088">
      <w:pPr>
        <w:tabs>
          <w:tab w:val="left" w:pos="5670"/>
        </w:tabs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3.</w:t>
      </w:r>
      <w:proofErr w:type="gramStart"/>
      <w:r w:rsidRPr="00974FFE">
        <w:rPr>
          <w:sz w:val="28"/>
          <w:szCs w:val="28"/>
          <w:lang w:eastAsia="ru-RU"/>
        </w:rPr>
        <w:t>Заведующе</w:t>
      </w:r>
      <w:r>
        <w:rPr>
          <w:sz w:val="28"/>
          <w:szCs w:val="28"/>
          <w:lang w:eastAsia="ru-RU"/>
        </w:rPr>
        <w:t>й сектора</w:t>
      </w:r>
      <w:proofErr w:type="gramEnd"/>
      <w:r>
        <w:rPr>
          <w:sz w:val="28"/>
          <w:szCs w:val="28"/>
          <w:lang w:eastAsia="ru-RU"/>
        </w:rPr>
        <w:t xml:space="preserve"> экономики и финансов А</w:t>
      </w:r>
      <w:r w:rsidRPr="00974FFE">
        <w:rPr>
          <w:sz w:val="28"/>
          <w:szCs w:val="28"/>
          <w:lang w:eastAsia="ru-RU"/>
        </w:rPr>
        <w:t>.В. Д</w:t>
      </w:r>
      <w:r>
        <w:rPr>
          <w:sz w:val="28"/>
          <w:szCs w:val="28"/>
          <w:lang w:eastAsia="ru-RU"/>
        </w:rPr>
        <w:t>уюн</w:t>
      </w:r>
      <w:r w:rsidRPr="00974FFE">
        <w:rPr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Елизаветовского сельского поселения </w:t>
      </w:r>
      <w:hyperlink r:id="rId8" w:history="1">
        <w:r w:rsidRPr="00974FFE">
          <w:rPr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974FFE">
        <w:rPr>
          <w:sz w:val="28"/>
          <w:szCs w:val="28"/>
          <w:lang w:eastAsia="ru-RU"/>
        </w:rPr>
        <w:t>.</w:t>
      </w:r>
    </w:p>
    <w:p w14:paraId="15C8E755" w14:textId="77777777" w:rsidR="00B57088" w:rsidRPr="00974FFE" w:rsidRDefault="00B57088" w:rsidP="00B57088">
      <w:pPr>
        <w:pStyle w:val="ae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74FFE"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 xml:space="preserve">4. </w:t>
      </w:r>
      <w:r w:rsidRPr="00974FFE">
        <w:rPr>
          <w:rFonts w:ascii="Times New Roman" w:hAnsi="Times New Roman"/>
          <w:sz w:val="28"/>
          <w:szCs w:val="28"/>
          <w:lang w:eastAsia="ru-RU"/>
        </w:rPr>
        <w:t>Контроль, за выполнением данного постановления, возложить на Главу Администрации Елизаветовского сельского поселения  Лугового В.С.</w:t>
      </w:r>
    </w:p>
    <w:p w14:paraId="72882AB2" w14:textId="030DB979" w:rsidR="00120FC5" w:rsidRDefault="00120FC5" w:rsidP="00B57088">
      <w:pPr>
        <w:pStyle w:val="ae"/>
        <w:jc w:val="both"/>
        <w:rPr>
          <w:sz w:val="28"/>
          <w:szCs w:val="28"/>
        </w:rPr>
      </w:pPr>
    </w:p>
    <w:p w14:paraId="6CDAEE6A" w14:textId="77777777" w:rsidR="00120FC5" w:rsidRPr="00B92671" w:rsidRDefault="00120FC5" w:rsidP="000C4715">
      <w:pPr>
        <w:ind w:left="360" w:right="-40"/>
        <w:jc w:val="both"/>
        <w:rPr>
          <w:sz w:val="28"/>
          <w:szCs w:val="28"/>
        </w:rPr>
      </w:pPr>
    </w:p>
    <w:p w14:paraId="0C84FBFB" w14:textId="77777777" w:rsidR="00120FC5" w:rsidRDefault="00120FC5" w:rsidP="00120FC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64C3728C" w14:textId="77777777" w:rsidR="00120FC5" w:rsidRDefault="00120FC5" w:rsidP="00120FC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Елизаветовского </w:t>
      </w:r>
    </w:p>
    <w:p w14:paraId="390E3EB3" w14:textId="77777777" w:rsidR="00120FC5" w:rsidRDefault="00120FC5" w:rsidP="00120FC5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В.С. Луговой</w:t>
      </w:r>
    </w:p>
    <w:p w14:paraId="7336F679" w14:textId="77777777" w:rsidR="00370401" w:rsidRPr="00B92671" w:rsidRDefault="00370401" w:rsidP="000C4715">
      <w:pPr>
        <w:ind w:right="-40"/>
        <w:jc w:val="both"/>
        <w:rPr>
          <w:sz w:val="28"/>
          <w:szCs w:val="28"/>
        </w:rPr>
      </w:pPr>
    </w:p>
    <w:p w14:paraId="1E9A6E1B" w14:textId="77777777" w:rsidR="00632CFD" w:rsidRPr="00B92671" w:rsidRDefault="00632CFD" w:rsidP="000C4715">
      <w:pPr>
        <w:ind w:right="-40"/>
        <w:jc w:val="both"/>
        <w:rPr>
          <w:sz w:val="20"/>
          <w:szCs w:val="20"/>
        </w:rPr>
      </w:pPr>
    </w:p>
    <w:p w14:paraId="257EB5E3" w14:textId="77777777" w:rsidR="000A5E22" w:rsidRPr="00B92671" w:rsidRDefault="000A5E22" w:rsidP="000C4715">
      <w:pPr>
        <w:ind w:right="-40"/>
        <w:jc w:val="both"/>
        <w:rPr>
          <w:sz w:val="20"/>
          <w:szCs w:val="20"/>
        </w:rPr>
      </w:pPr>
    </w:p>
    <w:p w14:paraId="09148229" w14:textId="77777777" w:rsidR="000A5E22" w:rsidRPr="00B92671" w:rsidRDefault="000A5E22" w:rsidP="000C4715">
      <w:pPr>
        <w:ind w:right="-40"/>
        <w:jc w:val="both"/>
        <w:rPr>
          <w:sz w:val="20"/>
          <w:szCs w:val="20"/>
        </w:rPr>
      </w:pPr>
    </w:p>
    <w:p w14:paraId="72D21750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00D54FA7" w14:textId="77777777" w:rsidR="00ED5957" w:rsidRDefault="00ED5957" w:rsidP="000C4715">
      <w:pPr>
        <w:ind w:right="-40"/>
        <w:jc w:val="both"/>
        <w:rPr>
          <w:sz w:val="20"/>
          <w:szCs w:val="20"/>
        </w:rPr>
      </w:pPr>
    </w:p>
    <w:p w14:paraId="21AA1AE8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5D6ECF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14E2396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DB8197E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AB6D51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31A60F2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60612BC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22098293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61E317C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6014B125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4DCAF96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148CA7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08CCB58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461AFC9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2A16A11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56EE2E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A043BE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4F7B8B99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1A755A1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B8CF4A8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9928B7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5FD94DF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C4508C6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F6E84FE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4DF10839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2D5479A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B28B111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231DB604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45DC6CF4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44C9AA4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9D562C9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A3BB7BA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004140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2781A9B0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3457878D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CF7F20F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6F0DE803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038AAEA2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A5A33EC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186D1FA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C325DBA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134296CB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7C9FA4A3" w14:textId="77777777" w:rsidR="0017656E" w:rsidRDefault="0017656E" w:rsidP="000C4715">
      <w:pPr>
        <w:ind w:right="-40"/>
        <w:jc w:val="both"/>
        <w:rPr>
          <w:sz w:val="20"/>
          <w:szCs w:val="20"/>
        </w:rPr>
      </w:pPr>
    </w:p>
    <w:p w14:paraId="51A569ED" w14:textId="77777777" w:rsidR="00B57088" w:rsidRDefault="00B57088" w:rsidP="00F612C2">
      <w:pPr>
        <w:ind w:left="3969" w:right="91"/>
        <w:jc w:val="right"/>
        <w:rPr>
          <w:bCs/>
          <w:sz w:val="28"/>
          <w:szCs w:val="28"/>
        </w:rPr>
      </w:pPr>
    </w:p>
    <w:p w14:paraId="51DD7E11" w14:textId="77777777" w:rsidR="00B57088" w:rsidRDefault="00B57088" w:rsidP="00F612C2">
      <w:pPr>
        <w:ind w:left="3969" w:right="9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,</w:t>
      </w:r>
    </w:p>
    <w:p w14:paraId="079AA86C" w14:textId="77777777" w:rsidR="00B57088" w:rsidRDefault="00B57088" w:rsidP="00F612C2">
      <w:pPr>
        <w:ind w:left="3969" w:right="91"/>
        <w:jc w:val="right"/>
        <w:rPr>
          <w:bCs/>
          <w:sz w:val="28"/>
          <w:szCs w:val="28"/>
        </w:rPr>
      </w:pPr>
    </w:p>
    <w:p w14:paraId="40B0BA02" w14:textId="393A2B44" w:rsidR="0017656E" w:rsidRPr="00AD7EB0" w:rsidRDefault="0017656E" w:rsidP="00F612C2">
      <w:pPr>
        <w:ind w:left="3969" w:right="91"/>
        <w:jc w:val="right"/>
        <w:rPr>
          <w:bCs/>
          <w:sz w:val="28"/>
          <w:szCs w:val="28"/>
        </w:rPr>
      </w:pPr>
      <w:r w:rsidRPr="00AD7EB0">
        <w:rPr>
          <w:bCs/>
          <w:sz w:val="28"/>
          <w:szCs w:val="28"/>
        </w:rPr>
        <w:t xml:space="preserve">Приложение </w:t>
      </w:r>
      <w:r w:rsidR="00D011A3">
        <w:rPr>
          <w:bCs/>
          <w:sz w:val="28"/>
          <w:szCs w:val="28"/>
        </w:rPr>
        <w:t>№1</w:t>
      </w:r>
    </w:p>
    <w:p w14:paraId="56DCB03F" w14:textId="77777777" w:rsidR="0017656E" w:rsidRPr="00AD7EB0" w:rsidRDefault="0017656E" w:rsidP="00F612C2">
      <w:pPr>
        <w:ind w:left="3969" w:right="91"/>
        <w:jc w:val="right"/>
        <w:rPr>
          <w:bCs/>
          <w:sz w:val="28"/>
          <w:szCs w:val="28"/>
        </w:rPr>
      </w:pPr>
      <w:r w:rsidRPr="00AD7EB0">
        <w:rPr>
          <w:bCs/>
          <w:sz w:val="28"/>
          <w:szCs w:val="28"/>
        </w:rPr>
        <w:t>к постановлени</w:t>
      </w:r>
      <w:r>
        <w:rPr>
          <w:bCs/>
          <w:sz w:val="28"/>
          <w:szCs w:val="28"/>
        </w:rPr>
        <w:t>ю</w:t>
      </w:r>
      <w:r w:rsidRPr="00AD7EB0">
        <w:rPr>
          <w:bCs/>
          <w:sz w:val="28"/>
          <w:szCs w:val="28"/>
        </w:rPr>
        <w:t xml:space="preserve"> Администрации</w:t>
      </w:r>
    </w:p>
    <w:p w14:paraId="6B6252B3" w14:textId="77777777" w:rsidR="0017656E" w:rsidRPr="00AD7EB0" w:rsidRDefault="0017656E" w:rsidP="00F612C2">
      <w:pPr>
        <w:ind w:left="3969" w:right="9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Елизаветовск</w:t>
      </w:r>
      <w:r w:rsidRPr="00AD7EB0">
        <w:rPr>
          <w:bCs/>
          <w:sz w:val="28"/>
          <w:szCs w:val="28"/>
        </w:rPr>
        <w:t>ого сельского поселения</w:t>
      </w:r>
    </w:p>
    <w:p w14:paraId="360B99DC" w14:textId="10B1034E" w:rsidR="0017656E" w:rsidRDefault="0017656E" w:rsidP="00F612C2">
      <w:pPr>
        <w:ind w:left="3969" w:right="91"/>
        <w:jc w:val="right"/>
        <w:rPr>
          <w:bCs/>
          <w:sz w:val="28"/>
          <w:szCs w:val="28"/>
        </w:rPr>
      </w:pPr>
      <w:r w:rsidRPr="00AD7EB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</w:t>
      </w:r>
      <w:r w:rsidRPr="00AD7EB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AD7EB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 w:rsidRPr="00AD7EB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37</w:t>
      </w:r>
    </w:p>
    <w:p w14:paraId="761A5812" w14:textId="77777777" w:rsidR="0017656E" w:rsidRPr="00AD7EB0" w:rsidRDefault="0017656E" w:rsidP="0017656E">
      <w:pPr>
        <w:ind w:left="3969" w:right="91"/>
        <w:jc w:val="center"/>
        <w:rPr>
          <w:b/>
          <w:sz w:val="28"/>
          <w:szCs w:val="28"/>
        </w:rPr>
      </w:pPr>
    </w:p>
    <w:p w14:paraId="6BB1B1DB" w14:textId="77777777" w:rsidR="0017656E" w:rsidRDefault="0017656E" w:rsidP="0017656E">
      <w:pPr>
        <w:jc w:val="center"/>
        <w:rPr>
          <w:b/>
          <w:sz w:val="28"/>
          <w:szCs w:val="28"/>
        </w:rPr>
      </w:pPr>
    </w:p>
    <w:p w14:paraId="1B012090" w14:textId="77777777" w:rsidR="0017656E" w:rsidRDefault="0017656E" w:rsidP="0017656E">
      <w:pPr>
        <w:jc w:val="center"/>
        <w:rPr>
          <w:b/>
          <w:sz w:val="28"/>
          <w:szCs w:val="28"/>
        </w:rPr>
      </w:pPr>
    </w:p>
    <w:p w14:paraId="154AED7C" w14:textId="77777777" w:rsidR="0017656E" w:rsidRPr="00AD7EB0" w:rsidRDefault="0017656E" w:rsidP="0017656E">
      <w:pPr>
        <w:jc w:val="center"/>
        <w:rPr>
          <w:b/>
          <w:sz w:val="28"/>
          <w:szCs w:val="28"/>
        </w:rPr>
      </w:pPr>
      <w:r w:rsidRPr="00AD7EB0">
        <w:rPr>
          <w:b/>
          <w:sz w:val="28"/>
          <w:szCs w:val="28"/>
        </w:rPr>
        <w:t>ПЕРЕЧЕНЬ</w:t>
      </w:r>
    </w:p>
    <w:p w14:paraId="76857839" w14:textId="77777777" w:rsidR="0017656E" w:rsidRPr="00AD7EB0" w:rsidRDefault="0017656E" w:rsidP="0017656E">
      <w:pPr>
        <w:jc w:val="center"/>
        <w:rPr>
          <w:b/>
          <w:sz w:val="28"/>
          <w:szCs w:val="28"/>
        </w:rPr>
      </w:pPr>
      <w:r w:rsidRPr="00AD7EB0">
        <w:rPr>
          <w:b/>
          <w:sz w:val="28"/>
          <w:szCs w:val="28"/>
        </w:rPr>
        <w:t>главных администраторов доходов бюджета</w:t>
      </w:r>
    </w:p>
    <w:p w14:paraId="79621C2A" w14:textId="77777777" w:rsidR="0017656E" w:rsidRPr="00EF5369" w:rsidRDefault="0017656E" w:rsidP="0017656E">
      <w:pPr>
        <w:jc w:val="center"/>
        <w:rPr>
          <w:b/>
        </w:rPr>
      </w:pPr>
      <w:r>
        <w:rPr>
          <w:b/>
          <w:sz w:val="28"/>
          <w:szCs w:val="28"/>
        </w:rPr>
        <w:t>Елизаветовск</w:t>
      </w:r>
      <w:r w:rsidRPr="00AD7EB0">
        <w:rPr>
          <w:b/>
          <w:sz w:val="28"/>
          <w:szCs w:val="28"/>
        </w:rPr>
        <w:t xml:space="preserve">ого сельского поселения Азовского района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5528"/>
      </w:tblGrid>
      <w:tr w:rsidR="0017656E" w:rsidRPr="00FD0470" w14:paraId="57DE09AA" w14:textId="77777777" w:rsidTr="00F2254C">
        <w:trPr>
          <w:trHeight w:val="812"/>
          <w:tblHeader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6208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A099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бюджета сельского поселения, наименование кода вида (подвида) доходов бюджета сельского поселения</w:t>
            </w:r>
          </w:p>
        </w:tc>
      </w:tr>
      <w:tr w:rsidR="0017656E" w:rsidRPr="00FD0470" w14:paraId="3D40E93E" w14:textId="77777777" w:rsidTr="00F2254C">
        <w:trPr>
          <w:trHeight w:val="854"/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90CD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4B4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 сельского поселения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4D87" w14:textId="77777777" w:rsidR="0017656E" w:rsidRPr="00AD7EB0" w:rsidRDefault="0017656E" w:rsidP="00F2254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656E" w:rsidRPr="00CC0373" w14:paraId="164608CA" w14:textId="77777777" w:rsidTr="00F2254C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C803" w14:textId="77777777" w:rsidR="0017656E" w:rsidRPr="00AD7EB0" w:rsidRDefault="0017656E" w:rsidP="0017656E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Органы государственной власти Российской Федерации</w:t>
            </w:r>
          </w:p>
        </w:tc>
      </w:tr>
      <w:tr w:rsidR="0017656E" w:rsidRPr="00CC0373" w14:paraId="363BF7CA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DDDD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2EC5" w14:textId="77777777" w:rsidR="0017656E" w:rsidRPr="00AD7EB0" w:rsidRDefault="0017656E" w:rsidP="00F2254C">
            <w:pPr>
              <w:ind w:left="36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F9FB" w14:textId="77777777" w:rsidR="0017656E" w:rsidRPr="00AD7EB0" w:rsidRDefault="0017656E" w:rsidP="00F2254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антимонопольной службы по Ростовской области</w:t>
            </w:r>
          </w:p>
        </w:tc>
      </w:tr>
      <w:tr w:rsidR="0017656E" w:rsidRPr="00CC0373" w14:paraId="1C1EACC8" w14:textId="77777777" w:rsidTr="00F2254C">
        <w:trPr>
          <w:trHeight w:val="28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68D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B4B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1 16 10123 01 0101 140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B3F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7656E" w:rsidRPr="00CC0373" w14:paraId="4A3EC019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427" w14:textId="77777777" w:rsidR="0017656E" w:rsidRPr="00AD7EB0" w:rsidRDefault="0017656E" w:rsidP="00F225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81A7" w14:textId="77777777" w:rsidR="0017656E" w:rsidRPr="00AD7EB0" w:rsidRDefault="0017656E" w:rsidP="00F225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CAE" w14:textId="77777777" w:rsidR="0017656E" w:rsidRPr="00AD7EB0" w:rsidRDefault="0017656E" w:rsidP="00F225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>Управление Федеральной налоговой службы по Ростовской области</w:t>
            </w:r>
          </w:p>
        </w:tc>
      </w:tr>
      <w:tr w:rsidR="0017656E" w:rsidRPr="00CC0373" w14:paraId="47DF976F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647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37D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1 01 02010 01 0000 110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4D56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C43FB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17656E" w:rsidRPr="00CC0373" w14:paraId="7E6252EC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A31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D71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1 01 02020 01 0000 110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0F1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C43F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6C43FB">
              <w:rPr>
                <w:color w:val="000000"/>
                <w:sz w:val="24"/>
                <w:szCs w:val="24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7656E" w:rsidRPr="00CC0373" w14:paraId="43C40A92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4B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596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1 01 02030 01 0000 110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4F0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C43F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17656E" w:rsidRPr="00CC0373" w14:paraId="7FB974D5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4CC5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0839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 xml:space="preserve">1 01 02080 01 0000 110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2057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proofErr w:type="gramStart"/>
            <w:r w:rsidRPr="006C43FB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6C43FB">
              <w:rPr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17656E" w:rsidRPr="00CC0373" w14:paraId="267871D9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E50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BB26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1 01 02130 01 0000 110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8177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r w:rsidRPr="006C43FB">
              <w:rPr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17656E" w:rsidRPr="00CC0373" w14:paraId="3476541E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D79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0B47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1 01 02140 01 0000 110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6110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r w:rsidRPr="006C43FB">
              <w:rPr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17656E" w:rsidRPr="00CC0373" w14:paraId="2FB0216A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CA4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F02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1 05 03010 01 0000 110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A52B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17656E" w:rsidRPr="00CC0373" w14:paraId="787970D3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9B3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D0F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1 05 03020 01 0000 110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80B5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7656E" w:rsidRPr="00CC0373" w14:paraId="0130B784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3D0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D81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1 06 01030 10 0000 110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93B7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7656E" w:rsidRPr="00CC0373" w14:paraId="3C84533E" w14:textId="77777777" w:rsidTr="00F2254C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2F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4D4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1 06 06033 10 0000 110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BF22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656E" w:rsidRPr="00CC0373" w14:paraId="70EEB31B" w14:textId="77777777" w:rsidTr="00F2254C">
        <w:trPr>
          <w:trHeight w:val="1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4DD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DC3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1 06 06043 10 0000 110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084A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</w:t>
            </w:r>
            <w:r w:rsidRPr="00AD7EB0">
              <w:rPr>
                <w:color w:val="000000"/>
                <w:sz w:val="24"/>
                <w:szCs w:val="24"/>
              </w:rPr>
              <w:lastRenderedPageBreak/>
              <w:t>земельным участком, расположенным в границах сельских поселений</w:t>
            </w:r>
          </w:p>
        </w:tc>
      </w:tr>
      <w:tr w:rsidR="0017656E" w:rsidRPr="00CC0373" w14:paraId="38BF597F" w14:textId="77777777" w:rsidTr="00F2254C">
        <w:trPr>
          <w:trHeight w:val="15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03C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A60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1 09 04053 10 0000 110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B96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7656E" w:rsidRPr="00CC0373" w14:paraId="6CAB94A5" w14:textId="77777777" w:rsidTr="00F2254C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151" w14:textId="77777777" w:rsidR="0017656E" w:rsidRPr="00AD7EB0" w:rsidRDefault="0017656E" w:rsidP="0017656E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Органы государственной власти субъекта Российской Федерации</w:t>
            </w:r>
          </w:p>
        </w:tc>
      </w:tr>
      <w:tr w:rsidR="0017656E" w:rsidRPr="00CC0373" w14:paraId="2B25ED95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E14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A89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BF97" w14:textId="77777777" w:rsidR="0017656E" w:rsidRPr="00AD7EB0" w:rsidRDefault="0017656E" w:rsidP="00F2254C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Правительство Ростовской области</w:t>
            </w:r>
          </w:p>
        </w:tc>
      </w:tr>
      <w:tr w:rsidR="0017656E" w:rsidRPr="00FD0470" w14:paraId="52E3453F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2BEB" w14:textId="77777777" w:rsidR="0017656E" w:rsidRPr="00AD7EB0" w:rsidRDefault="0017656E" w:rsidP="00F2254C">
            <w:pPr>
              <w:jc w:val="center"/>
              <w:rPr>
                <w:sz w:val="24"/>
                <w:szCs w:val="24"/>
                <w:lang w:eastAsia="ru-RU"/>
              </w:rPr>
            </w:pPr>
            <w:r w:rsidRPr="00AD7EB0">
              <w:rPr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B873" w14:textId="77777777" w:rsidR="0017656E" w:rsidRPr="00AD7EB0" w:rsidRDefault="0017656E" w:rsidP="00F2254C">
            <w:pPr>
              <w:jc w:val="center"/>
              <w:rPr>
                <w:sz w:val="24"/>
                <w:szCs w:val="24"/>
                <w:lang w:eastAsia="ru-RU"/>
              </w:rPr>
            </w:pPr>
            <w:r w:rsidRPr="00AD7EB0">
              <w:rPr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B11" w14:textId="77777777" w:rsidR="0017656E" w:rsidRPr="00AD7EB0" w:rsidRDefault="0017656E" w:rsidP="00F2254C">
            <w:pPr>
              <w:rPr>
                <w:sz w:val="24"/>
                <w:szCs w:val="24"/>
                <w:lang w:eastAsia="ru-RU"/>
              </w:rPr>
            </w:pPr>
            <w:r w:rsidRPr="00AD7EB0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7656E" w:rsidRPr="00FD0470" w14:paraId="51BC8E61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2F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6F6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EC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7656E" w:rsidRPr="00CC0373" w14:paraId="75365490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0344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459" w14:textId="77777777" w:rsidR="0017656E" w:rsidRPr="00AD7EB0" w:rsidRDefault="0017656E" w:rsidP="00F2254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22B5" w14:textId="77777777" w:rsidR="0017656E" w:rsidRPr="00AD7EB0" w:rsidRDefault="0017656E" w:rsidP="00F2254C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Административная инспекция Ростовской области</w:t>
            </w:r>
          </w:p>
        </w:tc>
      </w:tr>
      <w:tr w:rsidR="0017656E" w:rsidRPr="00FD0470" w14:paraId="70C20F7A" w14:textId="77777777" w:rsidTr="00F2254C">
        <w:trPr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1E3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C7D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901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7656E" w:rsidRPr="00FD0470" w14:paraId="16B34B78" w14:textId="77777777" w:rsidTr="00F2254C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AEB5" w14:textId="77777777" w:rsidR="0017656E" w:rsidRPr="00AD7EB0" w:rsidRDefault="0017656E" w:rsidP="0017656E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b/>
                <w:color w:val="000000"/>
                <w:sz w:val="24"/>
                <w:szCs w:val="24"/>
              </w:rPr>
              <w:t>Елизаветовск</w:t>
            </w:r>
            <w:r w:rsidRPr="00AD7EB0">
              <w:rPr>
                <w:b/>
                <w:color w:val="000000"/>
                <w:sz w:val="24"/>
                <w:szCs w:val="24"/>
              </w:rPr>
              <w:t>ого сельского поселения</w:t>
            </w:r>
          </w:p>
        </w:tc>
      </w:tr>
      <w:tr w:rsidR="0017656E" w:rsidRPr="00FD0470" w14:paraId="618026ED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FBC7" w14:textId="77777777" w:rsidR="0017656E" w:rsidRPr="00AD7EB0" w:rsidRDefault="0017656E" w:rsidP="00F2254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028C" w14:textId="77777777" w:rsidR="0017656E" w:rsidRPr="00AD7EB0" w:rsidRDefault="0017656E" w:rsidP="00F2254C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7512" w14:textId="77777777" w:rsidR="0017656E" w:rsidRPr="00AD7EB0" w:rsidRDefault="0017656E" w:rsidP="00F2254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D7EB0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>Елизаветовск</w:t>
            </w:r>
            <w:r w:rsidRPr="00AD7EB0">
              <w:rPr>
                <w:b/>
                <w:color w:val="000000"/>
                <w:sz w:val="24"/>
                <w:szCs w:val="24"/>
              </w:rPr>
              <w:t>ого сельского поселения</w:t>
            </w:r>
          </w:p>
        </w:tc>
      </w:tr>
      <w:tr w:rsidR="0017656E" w:rsidRPr="00FD0470" w14:paraId="082022B8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47D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B7C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1 08 04020 01 1000 110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1BA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7656E" w:rsidRPr="00FD0470" w14:paraId="24541F91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B2E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1B6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1 08 04020 01 4000 110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8C25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Государственная пошлина за совершение </w:t>
            </w:r>
            <w:r w:rsidRPr="00AD7EB0">
              <w:rPr>
                <w:color w:val="000000"/>
                <w:sz w:val="24"/>
                <w:szCs w:val="24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7656E" w:rsidRPr="00FD0470" w14:paraId="15A6FE6F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B30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D39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1 08 07175 01 1000 110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C6C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7656E" w:rsidRPr="00FD0470" w14:paraId="74D8A1AE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BA8C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22C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1 08 07175 01 4000 110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8EB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7656E" w:rsidRPr="00FD0470" w14:paraId="684013E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86E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F49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1 11 05035 10 0000 120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A9FD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656E" w:rsidRPr="00FD0470" w14:paraId="5273D2D0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035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4E0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EF0F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612C2" w:rsidRPr="00FD0470" w14:paraId="30DBF892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03F5" w14:textId="01DBCBB0" w:rsidR="00F612C2" w:rsidRPr="00AD7EB0" w:rsidRDefault="00F612C2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9962" w14:textId="6821DFD3" w:rsidR="00F612C2" w:rsidRPr="00AD7EB0" w:rsidRDefault="00F612C2" w:rsidP="00F225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1 11 05325 10 0000 120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141A" w14:textId="4B9DFBA4" w:rsidR="00F612C2" w:rsidRPr="00AD7EB0" w:rsidRDefault="00F612C2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F612C2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7656E" w:rsidRPr="00FD0470" w14:paraId="4DC13D00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508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1D9D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1 13 01995 10 0000 130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F051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7656E" w:rsidRPr="00FD0470" w14:paraId="6EB14AB3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003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284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0882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7656E" w:rsidRPr="00FD0470" w14:paraId="3924D7D4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AF6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3444" w14:textId="77777777" w:rsidR="0017656E" w:rsidRPr="00AD7EB0" w:rsidRDefault="0017656E" w:rsidP="00F2254C">
            <w:pPr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39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127F2">
              <w:rPr>
                <w:color w:val="000000"/>
                <w:sz w:val="24"/>
                <w:szCs w:val="24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6127F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7656E" w:rsidRPr="00FD0470" w14:paraId="79215065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B249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854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61DF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7656E" w:rsidRPr="00FD0470" w14:paraId="2E3A2E77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2F3A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8A4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A73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656E" w:rsidRPr="00FD0470" w14:paraId="31EE1B88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440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8E3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C83A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656E" w:rsidRPr="00FD0470" w14:paraId="4FE122C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0EA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7CE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1 16 09040 10 0000 140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82E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7656E" w:rsidRPr="00FD0470" w14:paraId="0896500A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A7E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20C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818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127F2">
              <w:rPr>
                <w:color w:val="00000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7656E" w:rsidRPr="00FD0470" w14:paraId="4F08892D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541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D7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CF0B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127F2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7656E" w:rsidRPr="00FD0470" w14:paraId="16CEA840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555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F9B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B90A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D7EB0">
              <w:rPr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17656E" w:rsidRPr="00FD0470" w14:paraId="2957059F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5D3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E92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BB9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D7EB0">
              <w:rPr>
                <w:color w:val="000000"/>
                <w:sz w:val="24"/>
                <w:szCs w:val="24"/>
              </w:rPr>
              <w:t xml:space="preserve">Платежи в целях возмещения убытков, причиненных уклонением от заключения с </w:t>
            </w:r>
            <w:r w:rsidRPr="00AD7EB0">
              <w:rPr>
                <w:color w:val="000000"/>
                <w:sz w:val="24"/>
                <w:szCs w:val="24"/>
              </w:rPr>
              <w:lastRenderedPageBreak/>
              <w:t>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7656E" w:rsidRPr="00FD0470" w14:paraId="451DEDE6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763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BA1A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520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656E" w:rsidRPr="00FD0470" w14:paraId="2E9B6EA7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6719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FC0E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1 16 10082 10 0000 140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73F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7656E" w:rsidRPr="00FD0470" w14:paraId="44885A26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C9E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209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1 16 10100 10 0000 140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550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7656E" w:rsidRPr="00FD0470" w14:paraId="4E3B405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46B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84F7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1 16 10123 01 0000 140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132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7656E" w:rsidRPr="00FD0470" w14:paraId="7526E2A2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D10D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D27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1 17 01050 10 0000 180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F00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7656E" w:rsidRPr="00FD0470" w14:paraId="59663A75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5EBA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0BC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1 17 02020 10 0000 180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4455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7656E" w:rsidRPr="00FD0470" w14:paraId="1990C7D9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829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4D11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1 17 05050 10 0000 180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531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7656E" w:rsidRPr="00FD0470" w14:paraId="11A43804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8AA6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F2B3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822F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17656E" w:rsidRPr="00FD0470" w14:paraId="051426C3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BD81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E5B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1 17 16000 10 0000 180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6DE2" w14:textId="77777777" w:rsidR="0017656E" w:rsidRPr="00AD7EB0" w:rsidRDefault="0017656E" w:rsidP="00F2254C">
            <w:pPr>
              <w:jc w:val="both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 xml:space="preserve">Прочие неналоговые доходы бюджетов сельских </w:t>
            </w:r>
            <w:r w:rsidRPr="00AD7EB0">
              <w:rPr>
                <w:sz w:val="24"/>
                <w:szCs w:val="24"/>
              </w:rPr>
              <w:lastRenderedPageBreak/>
              <w:t>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17656E" w:rsidRPr="00FD0470" w14:paraId="0D677574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A80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26A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2 02 1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D7EB0">
              <w:rPr>
                <w:color w:val="000000"/>
                <w:sz w:val="24"/>
                <w:szCs w:val="24"/>
              </w:rPr>
              <w:t>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64E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68179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7656E" w:rsidRPr="00FD0470" w14:paraId="136529A1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8F9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C93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9336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7656E" w:rsidRPr="00FD0470" w14:paraId="4F1ACBA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C30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DC1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8F2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7656E" w:rsidRPr="00FD0470" w14:paraId="1AEAEDBC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4CAA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050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2 02 30024 10 0000 150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AD4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7656E" w:rsidRPr="00FD0470" w14:paraId="6343BAA3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0BA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F502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2 02 35118 10 0000 150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4AC9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17656E" w:rsidRPr="00FD0470" w14:paraId="3F1EBFA4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F33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DF2A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2 02 39999 10 0000 150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AAB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17656E" w:rsidRPr="00FD0470" w14:paraId="6E1F5BE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C0FC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452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FA68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7656E" w:rsidRPr="00FD0470" w14:paraId="12062F53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3531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6528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2 02 49999 10 0000 150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6687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7656E" w:rsidRPr="00FD0470" w14:paraId="18EB5E9D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344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742B" w14:textId="77777777" w:rsidR="0017656E" w:rsidRPr="00AD7EB0" w:rsidRDefault="0017656E" w:rsidP="00F2254C">
            <w:pPr>
              <w:jc w:val="center"/>
              <w:rPr>
                <w:sz w:val="24"/>
                <w:szCs w:val="24"/>
              </w:rPr>
            </w:pPr>
            <w:r w:rsidRPr="00AD7EB0">
              <w:rPr>
                <w:sz w:val="24"/>
                <w:szCs w:val="24"/>
              </w:rPr>
              <w:t>2 07 05030 10 0000 150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7BAC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17656E" w:rsidRPr="00FD0470" w14:paraId="4CB265F0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5A8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5D9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2 08 05000 10 0000 150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379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7656E" w:rsidRPr="00FD0470" w14:paraId="7AED3B0B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8120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99C5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2 18 60010 10 0000 150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D8D5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7656E" w:rsidRPr="00FD0470" w14:paraId="26F379D6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19C4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6F4F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2 18 05010 10 0000 150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1453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7656E" w:rsidRPr="00FD0470" w14:paraId="030A1ECF" w14:textId="77777777" w:rsidTr="00F2254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DDBB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D7EB0">
              <w:rPr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4AB7" w14:textId="77777777" w:rsidR="0017656E" w:rsidRPr="00AD7EB0" w:rsidRDefault="0017656E" w:rsidP="00F2254C">
            <w:pPr>
              <w:jc w:val="center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2 19 60010 10 0000 150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2B04" w14:textId="77777777" w:rsidR="0017656E" w:rsidRPr="00AD7EB0" w:rsidRDefault="0017656E" w:rsidP="00F2254C">
            <w:pPr>
              <w:jc w:val="both"/>
              <w:rPr>
                <w:color w:val="000000"/>
                <w:sz w:val="24"/>
                <w:szCs w:val="24"/>
              </w:rPr>
            </w:pPr>
            <w:r w:rsidRPr="00AD7EB0"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AD7EB0">
              <w:rPr>
                <w:color w:val="000000"/>
                <w:sz w:val="24"/>
                <w:szCs w:val="24"/>
              </w:rPr>
              <w:lastRenderedPageBreak/>
              <w:t>целевое назначение, прошлых лет из бюджетов сельских поселений</w:t>
            </w:r>
          </w:p>
        </w:tc>
      </w:tr>
    </w:tbl>
    <w:p w14:paraId="364CA352" w14:textId="77777777" w:rsidR="0017656E" w:rsidRDefault="0017656E" w:rsidP="0017656E">
      <w:pPr>
        <w:jc w:val="center"/>
        <w:rPr>
          <w:sz w:val="28"/>
          <w:szCs w:val="28"/>
        </w:rPr>
      </w:pPr>
    </w:p>
    <w:p w14:paraId="35225C81" w14:textId="77777777" w:rsidR="0017656E" w:rsidRDefault="0017656E" w:rsidP="0017656E">
      <w:pPr>
        <w:jc w:val="center"/>
        <w:rPr>
          <w:sz w:val="28"/>
          <w:szCs w:val="28"/>
        </w:rPr>
      </w:pPr>
    </w:p>
    <w:p w14:paraId="024397EF" w14:textId="77777777" w:rsidR="0017656E" w:rsidRPr="00FD0470" w:rsidRDefault="0017656E" w:rsidP="0017656E">
      <w:pPr>
        <w:jc w:val="center"/>
        <w:rPr>
          <w:sz w:val="28"/>
          <w:szCs w:val="28"/>
        </w:rPr>
      </w:pPr>
    </w:p>
    <w:p w14:paraId="762861D8" w14:textId="77777777" w:rsidR="0017656E" w:rsidRPr="005C4FB0" w:rsidRDefault="0017656E" w:rsidP="0017656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C4FB0">
        <w:rPr>
          <w:sz w:val="28"/>
          <w:szCs w:val="28"/>
        </w:rPr>
        <w:t xml:space="preserve"> Администрации</w:t>
      </w:r>
    </w:p>
    <w:p w14:paraId="063E9A41" w14:textId="77777777" w:rsidR="0017656E" w:rsidRDefault="0017656E" w:rsidP="0017656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Елизаветовск</w:t>
      </w:r>
      <w:r w:rsidRPr="005C4FB0">
        <w:rPr>
          <w:sz w:val="28"/>
          <w:szCs w:val="28"/>
        </w:rPr>
        <w:t>ого</w:t>
      </w:r>
    </w:p>
    <w:p w14:paraId="137BF894" w14:textId="2AB060B1" w:rsidR="0017656E" w:rsidRPr="00B92671" w:rsidRDefault="0017656E" w:rsidP="0017656E">
      <w:pPr>
        <w:ind w:right="-40"/>
        <w:jc w:val="both"/>
        <w:rPr>
          <w:sz w:val="20"/>
          <w:szCs w:val="20"/>
        </w:rPr>
      </w:pPr>
      <w:r w:rsidRPr="005C4FB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В.С.</w:t>
      </w:r>
    </w:p>
    <w:p w14:paraId="125D6940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249B7CD7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7C11191C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36FD36EE" w14:textId="77777777" w:rsidR="00ED5957" w:rsidRPr="00B92671" w:rsidRDefault="00ED5957" w:rsidP="000C4715">
      <w:pPr>
        <w:ind w:right="-40"/>
        <w:jc w:val="both"/>
        <w:rPr>
          <w:sz w:val="20"/>
          <w:szCs w:val="20"/>
        </w:rPr>
      </w:pPr>
    </w:p>
    <w:p w14:paraId="2B310BF9" w14:textId="77777777" w:rsidR="00ED5957" w:rsidRDefault="00ED5957" w:rsidP="000C4715">
      <w:pPr>
        <w:ind w:right="-40"/>
        <w:jc w:val="both"/>
        <w:rPr>
          <w:sz w:val="20"/>
          <w:szCs w:val="20"/>
        </w:rPr>
      </w:pPr>
    </w:p>
    <w:p w14:paraId="13A51C30" w14:textId="77777777" w:rsidR="00860049" w:rsidRDefault="00860049" w:rsidP="000C4715">
      <w:pPr>
        <w:ind w:right="-40"/>
        <w:jc w:val="both"/>
        <w:rPr>
          <w:sz w:val="20"/>
          <w:szCs w:val="20"/>
        </w:rPr>
      </w:pPr>
    </w:p>
    <w:p w14:paraId="403710EA" w14:textId="77777777" w:rsidR="00860049" w:rsidRDefault="00860049" w:rsidP="000C4715">
      <w:pPr>
        <w:ind w:right="-40"/>
        <w:jc w:val="both"/>
        <w:rPr>
          <w:sz w:val="20"/>
          <w:szCs w:val="20"/>
        </w:rPr>
      </w:pPr>
    </w:p>
    <w:p w14:paraId="1B90B2AF" w14:textId="77777777" w:rsidR="009434FB" w:rsidRPr="00145F15" w:rsidRDefault="009434FB" w:rsidP="000C4715">
      <w:pPr>
        <w:ind w:left="5387" w:right="-40"/>
        <w:jc w:val="center"/>
        <w:rPr>
          <w:sz w:val="28"/>
        </w:rPr>
      </w:pPr>
    </w:p>
    <w:sectPr w:rsidR="009434FB" w:rsidRPr="00145F15" w:rsidSect="00A1581C">
      <w:headerReference w:type="default" r:id="rId9"/>
      <w:footerReference w:type="default" r:id="rId10"/>
      <w:pgSz w:w="11910" w:h="16850"/>
      <w:pgMar w:top="851" w:right="567" w:bottom="851" w:left="1701" w:header="709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61210" w14:textId="77777777" w:rsidR="00626159" w:rsidRDefault="00626159" w:rsidP="00E04D9A">
      <w:r>
        <w:separator/>
      </w:r>
    </w:p>
  </w:endnote>
  <w:endnote w:type="continuationSeparator" w:id="0">
    <w:p w14:paraId="73A895C8" w14:textId="77777777" w:rsidR="00626159" w:rsidRDefault="00626159" w:rsidP="00E0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E53E9" w14:textId="77777777" w:rsidR="0010711F" w:rsidRDefault="0010711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BCB2A" w14:textId="77777777" w:rsidR="00626159" w:rsidRDefault="00626159" w:rsidP="00E04D9A">
      <w:r>
        <w:separator/>
      </w:r>
    </w:p>
  </w:footnote>
  <w:footnote w:type="continuationSeparator" w:id="0">
    <w:p w14:paraId="178769FC" w14:textId="77777777" w:rsidR="00626159" w:rsidRDefault="00626159" w:rsidP="00E0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758F6" w14:textId="77777777" w:rsidR="0010711F" w:rsidRDefault="00626159">
    <w:pPr>
      <w:pStyle w:val="a3"/>
      <w:spacing w:line="14" w:lineRule="auto"/>
      <w:ind w:left="0" w:firstLine="0"/>
      <w:jc w:val="left"/>
      <w:rPr>
        <w:sz w:val="20"/>
      </w:rPr>
    </w:pPr>
    <w:r>
      <w:pict w14:anchorId="482157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6pt;margin-top:34.5pt;width:11pt;height:13.05pt;z-index:-251658752;mso-position-horizontal-relative:page;mso-position-vertical-relative:page" filled="f" stroked="f">
          <v:textbox style="mso-next-textbox:#_x0000_s2050" inset="0,0,0,0">
            <w:txbxContent>
              <w:p w14:paraId="423621AB" w14:textId="77777777" w:rsidR="0010711F" w:rsidRDefault="0010711F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7FF"/>
    <w:multiLevelType w:val="hybridMultilevel"/>
    <w:tmpl w:val="C024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1D48"/>
    <w:multiLevelType w:val="hybridMultilevel"/>
    <w:tmpl w:val="D876CBD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3">
    <w:nsid w:val="42DA6391"/>
    <w:multiLevelType w:val="hybridMultilevel"/>
    <w:tmpl w:val="8DE29BC4"/>
    <w:lvl w:ilvl="0" w:tplc="DF00BF62">
      <w:start w:val="1"/>
      <w:numFmt w:val="decimal"/>
      <w:suff w:val="space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287607"/>
    <w:multiLevelType w:val="hybridMultilevel"/>
    <w:tmpl w:val="E6B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04D9A"/>
    <w:rsid w:val="000007B3"/>
    <w:rsid w:val="000139D6"/>
    <w:rsid w:val="00016A3F"/>
    <w:rsid w:val="00022626"/>
    <w:rsid w:val="00023F48"/>
    <w:rsid w:val="00056949"/>
    <w:rsid w:val="00062E07"/>
    <w:rsid w:val="000749B8"/>
    <w:rsid w:val="000857CB"/>
    <w:rsid w:val="000A5E22"/>
    <w:rsid w:val="000C4715"/>
    <w:rsid w:val="0010711F"/>
    <w:rsid w:val="00120FC5"/>
    <w:rsid w:val="00136C61"/>
    <w:rsid w:val="001424BC"/>
    <w:rsid w:val="00145F15"/>
    <w:rsid w:val="0015296E"/>
    <w:rsid w:val="0017656E"/>
    <w:rsid w:val="00186531"/>
    <w:rsid w:val="001B02A3"/>
    <w:rsid w:val="001C60DF"/>
    <w:rsid w:val="001D358F"/>
    <w:rsid w:val="001E12A4"/>
    <w:rsid w:val="001F0C28"/>
    <w:rsid w:val="002170EE"/>
    <w:rsid w:val="002338EF"/>
    <w:rsid w:val="00243084"/>
    <w:rsid w:val="00264ED1"/>
    <w:rsid w:val="00271079"/>
    <w:rsid w:val="0027529B"/>
    <w:rsid w:val="00277E21"/>
    <w:rsid w:val="002858D2"/>
    <w:rsid w:val="002B5535"/>
    <w:rsid w:val="002C358D"/>
    <w:rsid w:val="002D5B15"/>
    <w:rsid w:val="002E4D46"/>
    <w:rsid w:val="002E6027"/>
    <w:rsid w:val="002F0336"/>
    <w:rsid w:val="003020BB"/>
    <w:rsid w:val="0032244F"/>
    <w:rsid w:val="00324AB1"/>
    <w:rsid w:val="00341795"/>
    <w:rsid w:val="003445DF"/>
    <w:rsid w:val="003500D3"/>
    <w:rsid w:val="0035447C"/>
    <w:rsid w:val="003578B2"/>
    <w:rsid w:val="00370401"/>
    <w:rsid w:val="00373856"/>
    <w:rsid w:val="0038013F"/>
    <w:rsid w:val="003A3D4B"/>
    <w:rsid w:val="003F3148"/>
    <w:rsid w:val="0042247A"/>
    <w:rsid w:val="00444DE2"/>
    <w:rsid w:val="00451059"/>
    <w:rsid w:val="004671D9"/>
    <w:rsid w:val="0047647F"/>
    <w:rsid w:val="00481B6C"/>
    <w:rsid w:val="00496854"/>
    <w:rsid w:val="004C1BC7"/>
    <w:rsid w:val="004E7B15"/>
    <w:rsid w:val="004F2221"/>
    <w:rsid w:val="0050490D"/>
    <w:rsid w:val="00505F34"/>
    <w:rsid w:val="005200EA"/>
    <w:rsid w:val="00536955"/>
    <w:rsid w:val="00554686"/>
    <w:rsid w:val="00565046"/>
    <w:rsid w:val="005A30B9"/>
    <w:rsid w:val="005A4CD1"/>
    <w:rsid w:val="00602314"/>
    <w:rsid w:val="0060405D"/>
    <w:rsid w:val="00626159"/>
    <w:rsid w:val="00632CFD"/>
    <w:rsid w:val="006410ED"/>
    <w:rsid w:val="00646171"/>
    <w:rsid w:val="00650ED8"/>
    <w:rsid w:val="00653D77"/>
    <w:rsid w:val="00691963"/>
    <w:rsid w:val="006E2F9A"/>
    <w:rsid w:val="006E2FBC"/>
    <w:rsid w:val="0070250C"/>
    <w:rsid w:val="00724DE2"/>
    <w:rsid w:val="00727290"/>
    <w:rsid w:val="007336E4"/>
    <w:rsid w:val="00755BB7"/>
    <w:rsid w:val="007630E5"/>
    <w:rsid w:val="00763AE1"/>
    <w:rsid w:val="00782B47"/>
    <w:rsid w:val="00795169"/>
    <w:rsid w:val="007A5058"/>
    <w:rsid w:val="007B5D3B"/>
    <w:rsid w:val="007E22D6"/>
    <w:rsid w:val="00802107"/>
    <w:rsid w:val="008035B2"/>
    <w:rsid w:val="00822ECF"/>
    <w:rsid w:val="00823392"/>
    <w:rsid w:val="008465BE"/>
    <w:rsid w:val="00856358"/>
    <w:rsid w:val="00860049"/>
    <w:rsid w:val="00861066"/>
    <w:rsid w:val="00862DCD"/>
    <w:rsid w:val="008836AD"/>
    <w:rsid w:val="008868F7"/>
    <w:rsid w:val="00893BA2"/>
    <w:rsid w:val="008951D3"/>
    <w:rsid w:val="008B459C"/>
    <w:rsid w:val="008B4ACB"/>
    <w:rsid w:val="00902535"/>
    <w:rsid w:val="00924909"/>
    <w:rsid w:val="00925EBB"/>
    <w:rsid w:val="009434FB"/>
    <w:rsid w:val="009532CC"/>
    <w:rsid w:val="00971E38"/>
    <w:rsid w:val="00972F80"/>
    <w:rsid w:val="009757C1"/>
    <w:rsid w:val="00977D91"/>
    <w:rsid w:val="009B44C0"/>
    <w:rsid w:val="009B6F01"/>
    <w:rsid w:val="009D0075"/>
    <w:rsid w:val="00A1581C"/>
    <w:rsid w:val="00A33860"/>
    <w:rsid w:val="00A356AB"/>
    <w:rsid w:val="00A520AF"/>
    <w:rsid w:val="00AB2E8A"/>
    <w:rsid w:val="00AC7D38"/>
    <w:rsid w:val="00AE2E95"/>
    <w:rsid w:val="00B009EC"/>
    <w:rsid w:val="00B03858"/>
    <w:rsid w:val="00B36A32"/>
    <w:rsid w:val="00B57088"/>
    <w:rsid w:val="00B673D9"/>
    <w:rsid w:val="00B92671"/>
    <w:rsid w:val="00BB4661"/>
    <w:rsid w:val="00BC1524"/>
    <w:rsid w:val="00BE3693"/>
    <w:rsid w:val="00BF40C1"/>
    <w:rsid w:val="00C01A9B"/>
    <w:rsid w:val="00C21BD2"/>
    <w:rsid w:val="00C374E6"/>
    <w:rsid w:val="00C82244"/>
    <w:rsid w:val="00C85EED"/>
    <w:rsid w:val="00C90108"/>
    <w:rsid w:val="00CA6BE9"/>
    <w:rsid w:val="00CC4732"/>
    <w:rsid w:val="00CC58E0"/>
    <w:rsid w:val="00CE02CC"/>
    <w:rsid w:val="00D011A3"/>
    <w:rsid w:val="00D04252"/>
    <w:rsid w:val="00D16CFC"/>
    <w:rsid w:val="00D2580E"/>
    <w:rsid w:val="00D30E58"/>
    <w:rsid w:val="00D619E9"/>
    <w:rsid w:val="00D674B9"/>
    <w:rsid w:val="00D96E54"/>
    <w:rsid w:val="00DA3C84"/>
    <w:rsid w:val="00DA42B6"/>
    <w:rsid w:val="00DB4305"/>
    <w:rsid w:val="00DE10C7"/>
    <w:rsid w:val="00DE2FF5"/>
    <w:rsid w:val="00E04D9A"/>
    <w:rsid w:val="00E33D6A"/>
    <w:rsid w:val="00E7111E"/>
    <w:rsid w:val="00E71B6A"/>
    <w:rsid w:val="00E90058"/>
    <w:rsid w:val="00EC124A"/>
    <w:rsid w:val="00ED5957"/>
    <w:rsid w:val="00EE36C6"/>
    <w:rsid w:val="00EE3F0B"/>
    <w:rsid w:val="00EF0A95"/>
    <w:rsid w:val="00EF2BD6"/>
    <w:rsid w:val="00F049E4"/>
    <w:rsid w:val="00F17D9A"/>
    <w:rsid w:val="00F20457"/>
    <w:rsid w:val="00F538DA"/>
    <w:rsid w:val="00F612C2"/>
    <w:rsid w:val="00F64777"/>
    <w:rsid w:val="00F67BAB"/>
    <w:rsid w:val="00F74047"/>
    <w:rsid w:val="00FA63F0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4D1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E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3020BB"/>
    <w:pPr>
      <w:keepNext/>
      <w:widowControl/>
      <w:autoSpaceDE/>
      <w:autoSpaceDN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D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4D9A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04D9A"/>
    <w:pPr>
      <w:spacing w:before="1"/>
      <w:ind w:left="1275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04D9A"/>
    <w:pPr>
      <w:spacing w:before="85"/>
      <w:ind w:right="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04D9A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E04D9A"/>
  </w:style>
  <w:style w:type="paragraph" w:styleId="a6">
    <w:name w:val="Balloon Text"/>
    <w:basedOn w:val="a"/>
    <w:link w:val="a7"/>
    <w:uiPriority w:val="99"/>
    <w:semiHidden/>
    <w:unhideWhenUsed/>
    <w:rsid w:val="00302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B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3020BB"/>
    <w:rPr>
      <w:rFonts w:ascii="AG Souvenir" w:eastAsia="Times New Roman" w:hAnsi="AG Souvenir" w:cs="Times New Roman"/>
      <w:b/>
      <w:bCs/>
      <w:spacing w:val="38"/>
      <w:sz w:val="20"/>
      <w:szCs w:val="20"/>
      <w:lang w:val="ru-RU" w:eastAsia="ru-RU"/>
    </w:rPr>
  </w:style>
  <w:style w:type="paragraph" w:customStyle="1" w:styleId="Postan">
    <w:name w:val="Postan"/>
    <w:basedOn w:val="a"/>
    <w:rsid w:val="003020BB"/>
    <w:pPr>
      <w:widowControl/>
      <w:autoSpaceDE/>
      <w:autoSpaceDN/>
      <w:jc w:val="center"/>
    </w:pPr>
    <w:rPr>
      <w:rFonts w:eastAsia="Calibri"/>
      <w:sz w:val="28"/>
      <w:szCs w:val="28"/>
      <w:lang w:eastAsia="ru-RU"/>
    </w:rPr>
  </w:style>
  <w:style w:type="paragraph" w:customStyle="1" w:styleId="12">
    <w:name w:val="Абзац списка1"/>
    <w:basedOn w:val="a"/>
    <w:rsid w:val="003020BB"/>
    <w:pPr>
      <w:autoSpaceDE/>
      <w:autoSpaceDN/>
      <w:ind w:left="103" w:firstLine="708"/>
    </w:pPr>
    <w:rPr>
      <w:rFonts w:eastAsia="Calibri"/>
      <w:lang w:val="en-US"/>
    </w:rPr>
  </w:style>
  <w:style w:type="paragraph" w:customStyle="1" w:styleId="ConsPlusTitle">
    <w:name w:val="ConsPlusTitle"/>
    <w:rsid w:val="003020B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70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040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70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40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32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632C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32CFD"/>
    <w:rPr>
      <w:rFonts w:ascii="Times New Roman" w:eastAsia="Times New Roman" w:hAnsi="Times New Roman" w:cs="Times New Roman"/>
      <w:lang w:val="ru-RU"/>
    </w:rPr>
  </w:style>
  <w:style w:type="table" w:customStyle="1" w:styleId="TableNormal25">
    <w:name w:val="Table Normal25"/>
    <w:uiPriority w:val="2"/>
    <w:semiHidden/>
    <w:qFormat/>
    <w:rsid w:val="00632CF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1">
    <w:name w:val="Table Normal251"/>
    <w:uiPriority w:val="2"/>
    <w:semiHidden/>
    <w:qFormat/>
    <w:rsid w:val="002858D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3A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3D4B"/>
    <w:pPr>
      <w:shd w:val="clear" w:color="auto" w:fill="FFFFFF"/>
      <w:autoSpaceDE/>
      <w:autoSpaceDN/>
      <w:spacing w:before="420" w:after="420" w:line="0" w:lineRule="atLeast"/>
      <w:jc w:val="center"/>
    </w:pPr>
    <w:rPr>
      <w:sz w:val="28"/>
      <w:szCs w:val="28"/>
      <w:lang w:val="en-US"/>
    </w:rPr>
  </w:style>
  <w:style w:type="table" w:customStyle="1" w:styleId="TableNormal252">
    <w:name w:val="Table Normal252"/>
    <w:uiPriority w:val="2"/>
    <w:semiHidden/>
    <w:unhideWhenUsed/>
    <w:qFormat/>
    <w:rsid w:val="00D04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uiPriority w:val="1"/>
    <w:qFormat/>
    <w:rsid w:val="00120FC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10</Pages>
  <Words>2607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Александровна</dc:creator>
  <cp:lastModifiedBy>User</cp:lastModifiedBy>
  <cp:revision>48</cp:revision>
  <cp:lastPrinted>2024-12-27T07:49:00Z</cp:lastPrinted>
  <dcterms:created xsi:type="dcterms:W3CDTF">2020-12-28T07:37:00Z</dcterms:created>
  <dcterms:modified xsi:type="dcterms:W3CDTF">2025-04-24T06:58:00Z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2020-12-28T00:00:00Z</vt:filetime>
  </property>
</Properties>
</file>