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6F" w:rsidRPr="00165A6F" w:rsidRDefault="00165A6F" w:rsidP="00165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Default="00165A6F" w:rsidP="0022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615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B14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4181"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24181" w:rsidRPr="0022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с. Елизаветовка</w:t>
      </w:r>
    </w:p>
    <w:p w:rsidR="00224181" w:rsidRPr="00224181" w:rsidRDefault="00224181" w:rsidP="00224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81" w:rsidRDefault="00A30688" w:rsidP="0022418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отчета о реализации</w:t>
      </w:r>
      <w:r w:rsidR="002241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муниципальной программы </w:t>
      </w:r>
    </w:p>
    <w:p w:rsidR="00224181" w:rsidRDefault="008C170E" w:rsidP="0022418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Елизаветовс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кого сельского поселения </w:t>
      </w:r>
    </w:p>
    <w:p w:rsidR="00A30688" w:rsidRPr="00940752" w:rsidRDefault="001805A7" w:rsidP="0022418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2241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 городской среды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</w:t>
      </w:r>
      <w:r w:rsidR="002241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B14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940752" w:rsidRDefault="00A30688" w:rsidP="00A30688">
      <w:pPr>
        <w:suppressAutoHyphens/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A7" w:rsidRPr="006815A7" w:rsidRDefault="00A30688" w:rsidP="006815A7">
      <w:pPr>
        <w:suppressAutoHyphens/>
        <w:autoSpaceDE w:val="0"/>
        <w:jc w:val="both"/>
        <w:rPr>
          <w:rFonts w:ascii="Times New Roman" w:eastAsia="Arial" w:hAnsi="Times New Roman" w:cs="Times New Roman"/>
          <w:bCs/>
          <w:sz w:val="28"/>
          <w:szCs w:val="34"/>
          <w:lang w:eastAsia="ar-SA"/>
        </w:rPr>
      </w:pPr>
      <w:r w:rsidRPr="0094075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ab/>
      </w:r>
      <w:r w:rsidR="006815A7" w:rsidRPr="0068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соответствии с постановлени</w:t>
      </w:r>
      <w:r w:rsidR="000C19A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ем</w:t>
      </w:r>
      <w:r w:rsidR="006815A7" w:rsidRPr="006815A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Администрации Елизаветовского сельского поселения от 19.09.2018 г. № 104а «Об утверждении Порядка разработки, реализации и оценки эффективности муниципальных программ Елиза</w:t>
      </w:r>
      <w:r w:rsidR="000C19A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ветовского сельского поселения», Администрация Елизаветовского сельского поселения </w:t>
      </w:r>
      <w:proofErr w:type="gramStart"/>
      <w:r w:rsidR="000C19AB" w:rsidRPr="000C19A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="000C19AB" w:rsidRPr="000C19A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о с т а н о в л я е т:</w:t>
      </w:r>
      <w:r w:rsidR="000C19A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</w:p>
    <w:p w:rsidR="00A30688" w:rsidRPr="00940752" w:rsidRDefault="006815A7" w:rsidP="006815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Отчет о реализации муниципальной программы </w:t>
      </w:r>
      <w:r w:rsidR="007B58CA"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Елизаветовского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1A289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B146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г., согласно приложению к настоящему постановлению.</w:t>
      </w:r>
    </w:p>
    <w:p w:rsidR="006815A7" w:rsidRPr="006815A7" w:rsidRDefault="006815A7" w:rsidP="006815A7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  и подлежит обна</w:t>
      </w:r>
      <w:r w:rsidR="001A289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родованию на официальном сайте А</w:t>
      </w:r>
      <w:r w:rsidRP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Елизаветовского сельского поселения </w:t>
      </w:r>
      <w:hyperlink r:id="rId8" w:history="1">
        <w:r w:rsidRPr="006815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https://www.elizavetovskoe.ru/</w:t>
        </w:r>
      </w:hyperlink>
      <w:r w:rsidRP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A289F" w:rsidRPr="001A289F" w:rsidRDefault="006815A7" w:rsidP="001A289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815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 </w:t>
      </w:r>
      <w:r w:rsidR="001A289F"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 данного постановления возложить на Главу Администрации Елизаветовского сельского поселения Лугового В.С.</w:t>
      </w:r>
    </w:p>
    <w:p w:rsid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289F" w:rsidRP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289F" w:rsidRP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</w:p>
    <w:p w:rsidR="001A289F" w:rsidRP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Елизаветовского </w:t>
      </w:r>
    </w:p>
    <w:p w:rsidR="001A289F" w:rsidRPr="001A289F" w:rsidRDefault="001A289F" w:rsidP="001A289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</w:t>
      </w:r>
      <w:r w:rsidRPr="001A289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В.С. Луговой</w:t>
      </w: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1A289F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89F" w:rsidRDefault="001A289F" w:rsidP="00651A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84231D" w:rsidRDefault="0084231D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r w:rsidR="008C170E" w:rsidRPr="008C170E">
        <w:rPr>
          <w:rFonts w:ascii="Times New Roman" w:eastAsia="Times New Roman" w:hAnsi="Times New Roman" w:cs="Times New Roman"/>
          <w:sz w:val="24"/>
          <w:szCs w:val="24"/>
          <w:lang w:eastAsia="ar-SA"/>
        </w:rPr>
        <w:t>Елизаветовского</w:t>
      </w:r>
      <w:r w:rsidR="001805A7" w:rsidRPr="008C17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0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</w:p>
    <w:p w:rsidR="00A30688" w:rsidRPr="00940752" w:rsidRDefault="001805A7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5B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65A6F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8034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65A6F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bookmarkStart w:id="0" w:name="_GoBack"/>
      <w:bookmarkEnd w:id="0"/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6815A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65B2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4B146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реализации муниципальной программы 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сельского поселения</w:t>
      </w:r>
    </w:p>
    <w:p w:rsidR="00A30688" w:rsidRPr="00940752" w:rsidRDefault="001805A7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20</w:t>
      </w:r>
      <w:r w:rsidR="006815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B14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Раздел 1. Конкретные результаты, достигнутые за 20</w:t>
      </w:r>
      <w:r w:rsidR="006815A7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2</w:t>
      </w:r>
      <w:r w:rsidR="004B146F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>4</w:t>
      </w:r>
      <w:r w:rsidRPr="00940752"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  <w:t xml:space="preserve"> год</w:t>
      </w: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rPr>
          <w:rFonts w:ascii="Times New Roman" w:eastAsia="Arial" w:hAnsi="Times New Roman" w:cs="Times New Roman"/>
          <w:spacing w:val="-8"/>
          <w:sz w:val="28"/>
          <w:szCs w:val="28"/>
          <w:lang w:eastAsia="hi-IN" w:bidi="hi-IN"/>
        </w:rPr>
      </w:pPr>
    </w:p>
    <w:p w:rsidR="00A30688" w:rsidRPr="00940752" w:rsidRDefault="00A30688" w:rsidP="00651A25">
      <w:pPr>
        <w:widowControl w:val="0"/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создания условий для </w:t>
      </w:r>
      <w:r w:rsidRPr="00940752">
        <w:rPr>
          <w:rFonts w:ascii="Times New Roman" w:eastAsia="SimSun" w:hAnsi="Times New Roman" w:cs="Times New Roman"/>
          <w:kern w:val="2"/>
          <w:sz w:val="28"/>
          <w:szCs w:val="28"/>
        </w:rPr>
        <w:t>совершенствования муниципального управления, повышение его эффективности, повышение эффективности исполнения муниципальными служащими своих должностных обязанностей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реализации муниципальной программы 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1805A7" w:rsidRPr="001805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утвержденной постановление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4035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="008C170E" w:rsidRP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Елизаветовского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6952C5" w:rsidRPr="006952C5">
        <w:rPr>
          <w:rFonts w:ascii="Times New Roman" w:eastAsia="Calibri" w:hAnsi="Times New Roman" w:cs="Times New Roman"/>
          <w:bCs/>
          <w:sz w:val="28"/>
          <w:szCs w:val="28"/>
        </w:rPr>
        <w:t>31 октября 2018 года</w:t>
      </w:r>
      <w:r w:rsidR="00695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05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952C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C170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952C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муниципальная программа), ответственным исполнителем и участниками муниципальная программы в 20</w:t>
      </w:r>
      <w:r w:rsid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B1D2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реализован комплекс мероприятий, в результате которых:</w:t>
      </w:r>
      <w:proofErr w:type="gramEnd"/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52C5" w:rsidRPr="006952C5" w:rsidRDefault="006815A7" w:rsidP="00651A25">
      <w:pPr>
        <w:shd w:val="clear" w:color="auto" w:fill="FFFFFF" w:themeFill="background1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проведения мероприятий по благоустройству 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и иных территорий Елизаветовского сельского поселения соответствующего функционального назначения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соответствие с едиными требованиями.</w:t>
      </w:r>
    </w:p>
    <w:p w:rsidR="006952C5" w:rsidRPr="006952C5" w:rsidRDefault="006815A7" w:rsidP="00651A25">
      <w:pPr>
        <w:shd w:val="clear" w:color="auto" w:fill="FFFFFF" w:themeFill="background1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Увеличение доли благоустроенных 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и иных территорий населенных пунктов 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 Елизаветовского сельского поселения численностью населения свыше 1000 человек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соответствующего функционального назначения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20</w:t>
      </w:r>
      <w:r w:rsidR="00D6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 </w:t>
      </w:r>
      <w:r w:rsidR="006952C5" w:rsidRPr="00695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менее чем на 15 %.</w:t>
      </w:r>
    </w:p>
    <w:p w:rsidR="001805A7" w:rsidRPr="001805A7" w:rsidRDefault="001805A7" w:rsidP="00651A25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2. Результаты реализации основных мероприятий, мероприятий ведомственных целевых программ, а также сведения о достижении контрольных событий муниципальной программы</w:t>
      </w: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Достижению указанных результатов в 20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способствовала реализация ответственным исполнителем, соисполнителями и участниками основных мероприятий и мероприятий ведомственных целевых программ.</w:t>
      </w: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подпрограммы 1</w:t>
      </w:r>
      <w:r w:rsidR="00E64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805A7" w:rsidRPr="001805A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952C5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благоустройства, качества и комфорта на территории Елизаветовского сельского поселения</w:t>
      </w:r>
      <w:r w:rsidR="001805A7" w:rsidRPr="001805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2DFB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предусмотрена реализация </w:t>
      </w:r>
      <w:r w:rsid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1 основного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</w:t>
      </w:r>
      <w:r w:rsid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4654D6" w:rsidRDefault="00A30688" w:rsidP="00651A25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Основное мероприятие 1.1. </w:t>
      </w:r>
      <w:r w:rsidR="001805A7" w:rsidRP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654D6" w:rsidRPr="0046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общественных и иных территорий в границах </w:t>
      </w:r>
      <w:r w:rsidR="004654D6" w:rsidRPr="004654D6">
        <w:rPr>
          <w:rFonts w:ascii="Times New Roman" w:eastAsia="Calibri" w:hAnsi="Times New Roman" w:cs="Times New Roman"/>
          <w:sz w:val="28"/>
          <w:szCs w:val="28"/>
        </w:rPr>
        <w:t xml:space="preserve">Елизаветовского сельского поселения </w:t>
      </w:r>
      <w:r w:rsidR="004654D6" w:rsidRPr="00465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="001805A7" w:rsidRPr="0046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815A7" w:rsidRP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выполнено в полном объеме</w:t>
      </w:r>
      <w:r w:rsidR="004654D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выполнении основных мероприятий,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A30688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15A7" w:rsidRPr="00940752" w:rsidRDefault="006815A7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7B58CA" w:rsidRDefault="00A30688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3. Анализ факторов, повлиявших</w:t>
      </w:r>
    </w:p>
    <w:p w:rsidR="00A30688" w:rsidRPr="007B58CA" w:rsidRDefault="00A30688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8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ход реализации муниципальной программы</w:t>
      </w:r>
    </w:p>
    <w:p w:rsidR="00A30688" w:rsidRPr="00FF7F2F" w:rsidRDefault="00A30688" w:rsidP="00651A25">
      <w:pPr>
        <w:shd w:val="clear" w:color="auto" w:fill="FFFFFF" w:themeFill="background1"/>
        <w:suppressAutoHyphens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7F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</w:p>
    <w:p w:rsidR="00A30688" w:rsidRPr="0039022D" w:rsidRDefault="00A30688" w:rsidP="00651A25">
      <w:pPr>
        <w:shd w:val="clear" w:color="auto" w:fill="FFFFFF" w:themeFill="background1"/>
        <w:suppressAutoHyphens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факторов, повлиявших на ход реализации муниципальной программы в 20</w:t>
      </w:r>
      <w:r w:rsid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по итогам года установлено отсутствие фактов невыполнения мероприятий плана реализации муниципальной программы, в </w:t>
      </w:r>
      <w:proofErr w:type="gramStart"/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P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году.</w:t>
      </w:r>
    </w:p>
    <w:p w:rsidR="00A30688" w:rsidRPr="00FF7F2F" w:rsidRDefault="00A30688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688" w:rsidRPr="00940752" w:rsidRDefault="00A30688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4. Сведения об использовании бюджетных ассигнований</w:t>
      </w:r>
    </w:p>
    <w:p w:rsidR="00A30688" w:rsidRDefault="00A30688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внебюджетных средств на реализацию муниципальной программы</w:t>
      </w:r>
    </w:p>
    <w:p w:rsidR="0039022D" w:rsidRPr="00940752" w:rsidRDefault="0039022D" w:rsidP="00651A25">
      <w:pPr>
        <w:shd w:val="clear" w:color="auto" w:fill="FFFFFF" w:themeFill="background1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A8549A" w:rsidRDefault="00A30688" w:rsidP="00651A25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запланированных расходов на реализацию муниципальной </w:t>
      </w:r>
      <w:r w:rsidR="00A8549A"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на 20</w:t>
      </w:r>
      <w:r w:rsid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8549A"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3902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A8549A" w:rsidRP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0,0 рублей (</w:t>
      </w:r>
      <w:r w:rsidR="0039022D" w:rsidRP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финансирования</w:t>
      </w:r>
      <w:r w:rsidR="00AE2711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478B9" w:rsidRDefault="00B478B9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78B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использовании бюджетных ассигнований и внебюджетных средств на реализацию муниципальной программы за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478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приведены в приложении № 2 к отчету о реализации муниципальной программы.</w:t>
      </w:r>
    </w:p>
    <w:p w:rsidR="00E27FAE" w:rsidRPr="00344D40" w:rsidRDefault="00E27FAE" w:rsidP="00E27FAE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4D4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об исп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олнении плана реализации за 2024</w:t>
      </w:r>
      <w:r w:rsidRPr="00344D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приведен в приложении №3 к отчету о реализации муниципальной программы.</w:t>
      </w:r>
    </w:p>
    <w:p w:rsidR="00E27FAE" w:rsidRPr="00B478B9" w:rsidRDefault="00E27FAE" w:rsidP="00651A25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B478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5. Сведения о достижении значений показателей 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программы, подпрограмм муниципальной программы 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6815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940752" w:rsidRDefault="00A30688" w:rsidP="00A30688">
      <w:pPr>
        <w:shd w:val="clear" w:color="auto" w:fill="FFFFFF"/>
        <w:suppressAutoHyphens/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871506" w:rsidRDefault="00A30688" w:rsidP="008715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программой и </w:t>
      </w:r>
      <w:r w:rsidRPr="00FF7F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подпрограмм</w:t>
      </w:r>
      <w:r w:rsidR="00A8549A" w:rsidRPr="00FF7F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ой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предусмотрено </w:t>
      </w:r>
      <w:r w:rsidR="00D5010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</w:t>
      </w:r>
      <w:r w:rsidR="00D5010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010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которых фактические значения соответствуют плановым.</w:t>
      </w:r>
    </w:p>
    <w:p w:rsidR="00A30688" w:rsidRDefault="00A30688" w:rsidP="00A85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Показатель 1. </w:t>
      </w:r>
      <w:r w:rsidR="00425A1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25A12" w:rsidRPr="00425A1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</w:t>
      </w:r>
      <w:r w:rsidR="00425A12" w:rsidRPr="00425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населения,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населения, проживающего в Елизаветовском сельском поселении</w:t>
      </w:r>
      <w:r w:rsidR="00871506" w:rsidRPr="00871506">
        <w:rPr>
          <w:rFonts w:ascii="Times New Roman" w:hAnsi="Times New Roman" w:cs="Times New Roman"/>
          <w:sz w:val="28"/>
          <w:szCs w:val="28"/>
        </w:rPr>
        <w:t>»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плановое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0D4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25A12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, фактическое значение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8B0D4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25A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,0 </w:t>
      </w:r>
      <w:r w:rsidR="00871506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Pr="00A8549A" w:rsidRDefault="00D50103" w:rsidP="00A854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501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Показатель </w:t>
      </w:r>
      <w:r w:rsidR="00072F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</w:t>
      </w:r>
      <w:r w:rsidRPr="00D501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D5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благоустроенных </w:t>
      </w:r>
      <w:r w:rsidRPr="00D5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и иных территорий в границах </w:t>
      </w:r>
      <w:r w:rsidRPr="00D50103">
        <w:rPr>
          <w:rFonts w:ascii="Times New Roman" w:eastAsia="Calibri" w:hAnsi="Times New Roman" w:cs="Times New Roman"/>
          <w:sz w:val="28"/>
          <w:szCs w:val="28"/>
        </w:rPr>
        <w:t xml:space="preserve">Елизаветовского сельского поселения </w:t>
      </w:r>
      <w:r w:rsidRPr="00D5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Pr="00D501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общем количестве объектов социальной инфраструктуры  в приоритетных сферах городской среды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плановое значение </w:t>
      </w:r>
      <w:r w:rsidR="008B0D4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CC29A4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C73BF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фактическое значение </w:t>
      </w:r>
      <w:r w:rsidR="00BC73BF">
        <w:rPr>
          <w:rFonts w:ascii="Times New Roman" w:eastAsia="Times New Roman" w:hAnsi="Times New Roman" w:cs="Times New Roman"/>
          <w:sz w:val="28"/>
          <w:szCs w:val="28"/>
          <w:lang w:eastAsia="ar-SA"/>
        </w:rPr>
        <w:t>70,0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A30688" w:rsidRPr="008715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506" w:rsidRPr="00871506" w:rsidRDefault="00A8549A" w:rsidP="00A854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. 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49AD" w:rsidRPr="0016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общественных и иных территорий в границах </w:t>
      </w:r>
      <w:r w:rsidR="001649AD" w:rsidRPr="001649AD">
        <w:rPr>
          <w:rFonts w:ascii="Times New Roman" w:eastAsia="Calibri" w:hAnsi="Times New Roman" w:cs="Times New Roman"/>
          <w:sz w:val="28"/>
          <w:szCs w:val="28"/>
        </w:rPr>
        <w:t xml:space="preserve">Елизаветовского сельского поселения </w:t>
      </w:r>
      <w:r w:rsidR="001649AD" w:rsidRPr="0016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1506" w:rsidRPr="00871506" w:rsidRDefault="00A8549A" w:rsidP="00A854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Показатель </w:t>
      </w:r>
      <w:r w:rsidR="00072FCC"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072FCC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871506" w:rsidRPr="0087150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72FCC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072FCC" w:rsidRPr="0007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благоустроенных </w:t>
      </w:r>
      <w:r w:rsidR="00072FCC" w:rsidRPr="0007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и иных территорий в границах </w:t>
      </w:r>
      <w:r w:rsidR="00072FCC" w:rsidRPr="00072FCC">
        <w:rPr>
          <w:rFonts w:ascii="Times New Roman" w:eastAsia="Calibri" w:hAnsi="Times New Roman" w:cs="Times New Roman"/>
          <w:sz w:val="28"/>
          <w:szCs w:val="28"/>
        </w:rPr>
        <w:t xml:space="preserve">Елизаветовского сельского поселения </w:t>
      </w:r>
      <w:r w:rsidR="00072FCC" w:rsidRPr="00072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функционального назначения</w:t>
      </w:r>
      <w:r w:rsidR="00072FCC" w:rsidRPr="0007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общем количестве объектов социальной </w:t>
      </w:r>
      <w:r w:rsidR="00072FCC" w:rsidRPr="00072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инфраструктуры  в приоритетных сферах городской среды</w:t>
      </w:r>
      <w:r w:rsidR="00072F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- плановое значение – </w:t>
      </w:r>
      <w:r w:rsidR="00072FCC">
        <w:rPr>
          <w:rFonts w:ascii="Times New Roman" w:hAnsi="Times New Roman" w:cs="Times New Roman"/>
          <w:sz w:val="28"/>
          <w:szCs w:val="28"/>
        </w:rPr>
        <w:t>100</w:t>
      </w:r>
      <w:r w:rsidR="00871506" w:rsidRPr="00871506">
        <w:rPr>
          <w:rFonts w:ascii="Times New Roman" w:hAnsi="Times New Roman" w:cs="Times New Roman"/>
          <w:sz w:val="28"/>
          <w:szCs w:val="28"/>
        </w:rPr>
        <w:t xml:space="preserve">%, фактическое значение – </w:t>
      </w:r>
      <w:r w:rsidR="00072FCC">
        <w:rPr>
          <w:rFonts w:ascii="Times New Roman" w:hAnsi="Times New Roman" w:cs="Times New Roman"/>
          <w:sz w:val="28"/>
          <w:szCs w:val="28"/>
        </w:rPr>
        <w:t>100</w:t>
      </w:r>
      <w:r w:rsidR="00871506" w:rsidRPr="00871506">
        <w:rPr>
          <w:rFonts w:ascii="Times New Roman" w:hAnsi="Times New Roman" w:cs="Times New Roman"/>
          <w:sz w:val="28"/>
          <w:szCs w:val="28"/>
        </w:rPr>
        <w:t>%.</w:t>
      </w:r>
    </w:p>
    <w:p w:rsidR="00A30688" w:rsidRPr="00940752" w:rsidRDefault="0039022D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</w:t>
      </w:r>
      <w:r w:rsidR="00E27FA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отчету о реализации муниципальной программы.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BD2EEB" w:rsidP="00A30688">
      <w:pPr>
        <w:shd w:val="clear" w:color="auto" w:fill="FFFFFF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6. Результаты оценки эффективности реализации муниципальной программы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A30688" w:rsidRPr="00940752" w:rsidRDefault="0039022D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1. Степени достижения целевых показателей муниципальной программы, подпрограмм муниципальной программы: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1 - 1;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достижения целевого показателя 1.1 - 1;</w:t>
      </w:r>
    </w:p>
    <w:p w:rsidR="00A30688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степень достиже</w:t>
      </w:r>
      <w:r w:rsidR="00A8549A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целевого показателя 2 – 1.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Суммарная оценка степени достижения целевых показателей муниципальной программы составляет 3:3=1,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Степень реализации основных мероприятий, мероприятий ведомственных целевых программ, финансируемых за счет всех источников финансирования, оценивается как доля основных мероприятий, мероприятий ведомственных целевых программ, выполненных в полном объеме.</w:t>
      </w:r>
    </w:p>
    <w:p w:rsidR="00A30688" w:rsidRPr="00940752" w:rsidRDefault="0039022D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Степень реализации основных мероприятий составляет </w:t>
      </w:r>
      <w:r w:rsidR="00E06BB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3:3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=1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характеризует высокий уровень эффективности реализации муниципальной программы по степени реализации </w:t>
      </w:r>
      <w:r w:rsidR="00A30688" w:rsidRPr="009407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основных мероприятий, мероприятий ведомственных целевых программ.</w:t>
      </w:r>
    </w:p>
    <w:p w:rsidR="00A30688" w:rsidRPr="00940752" w:rsidRDefault="00A30688" w:rsidP="00A30688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эффективность реализации муниципальной программы рассчитывается в несколько этапов.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Степень реализации основных мероприятий, мероприятий ведомственных целевых программ, финансируемых за счет средств бюджетов, оценивается как доля мероприятий, выполненных в полном объеме.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реализации основных мероприятий муниципальной программы составляет 5:5=1.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Степень соответствия запланированному уровню расходов за счет средств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расходов:</w:t>
      </w:r>
      <w:r w:rsidR="008F3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Эффективность использования средств бюджетов рассчитывается как отношение степени реализации основных мероприятий, мероприятий ведомственных целевых программ к степени соответствия запланированному уровню расходов за счет средств бюджетов.</w:t>
      </w: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финансовых ресурсов на реализацию муниципальной программы:</w:t>
      </w:r>
    </w:p>
    <w:p w:rsidR="00A30688" w:rsidRPr="00940752" w:rsidRDefault="00E06BB1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1/1=1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бюджетная эффективность реализации муниципальной программы является удовлетворительной.</w:t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реализации муниципальной программы в целом:</w:t>
      </w:r>
    </w:p>
    <w:p w:rsidR="00A30688" w:rsidRDefault="00E06BB1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1*0,5+1*0,3+1*0,2= 1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proofErr w:type="gramStart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proofErr w:type="gramEnd"/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уровень реализации муниципальной программы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высоким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22043" w:rsidRDefault="00B22043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EEB" w:rsidRDefault="00BD2EEB" w:rsidP="00BD2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7.Предложения по дальнейшей реализации муниципальной программы.</w:t>
      </w:r>
    </w:p>
    <w:p w:rsidR="00BD2EEB" w:rsidRPr="00BD2EEB" w:rsidRDefault="00BD2EEB" w:rsidP="00BD2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043" w:rsidRDefault="00BD2EEB" w:rsidP="00BD2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ожидаемых результатов необходима дальнейшая реализация муниципальной программы. Постановлением Администрации Елизаветовского сельского поселения от 2</w:t>
      </w:r>
      <w:r w:rsidR="004622F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.12.202</w:t>
      </w:r>
      <w:r w:rsidR="004622F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4622F9">
        <w:rPr>
          <w:rFonts w:ascii="Times New Roman" w:eastAsia="Times New Roman" w:hAnsi="Times New Roman" w:cs="Times New Roman"/>
          <w:sz w:val="28"/>
          <w:szCs w:val="28"/>
          <w:lang w:eastAsia="ar-SA"/>
        </w:rPr>
        <w:t>182</w:t>
      </w:r>
      <w:r w:rsidRP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 план реализации муниципальной программы «</w:t>
      </w:r>
      <w:r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 городской среды</w:t>
      </w:r>
      <w:r w:rsidRPr="00BD2EEB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2025 год.</w:t>
      </w:r>
    </w:p>
    <w:p w:rsidR="00BD2EEB" w:rsidRDefault="00BD2EEB" w:rsidP="00BD2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043" w:rsidRPr="00B22043" w:rsidRDefault="00B22043" w:rsidP="00F52B6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204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22043" w:rsidRPr="00B22043" w:rsidRDefault="00B22043" w:rsidP="00F52B6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2043">
        <w:rPr>
          <w:rFonts w:ascii="Times New Roman" w:hAnsi="Times New Roman" w:cs="Times New Roman"/>
          <w:sz w:val="28"/>
          <w:szCs w:val="28"/>
        </w:rPr>
        <w:t xml:space="preserve"> Елизаветовского </w:t>
      </w:r>
    </w:p>
    <w:p w:rsidR="00B22043" w:rsidRPr="00B22043" w:rsidRDefault="00B22043" w:rsidP="00F52B6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220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22043">
        <w:rPr>
          <w:rFonts w:ascii="Times New Roman" w:hAnsi="Times New Roman" w:cs="Times New Roman"/>
          <w:sz w:val="28"/>
          <w:szCs w:val="28"/>
        </w:rPr>
        <w:tab/>
      </w:r>
      <w:r w:rsidRPr="00B22043">
        <w:rPr>
          <w:rFonts w:ascii="Times New Roman" w:hAnsi="Times New Roman" w:cs="Times New Roman"/>
          <w:sz w:val="28"/>
          <w:szCs w:val="28"/>
        </w:rPr>
        <w:tab/>
      </w:r>
      <w:r w:rsidRPr="00B22043">
        <w:rPr>
          <w:rFonts w:ascii="Times New Roman" w:hAnsi="Times New Roman" w:cs="Times New Roman"/>
          <w:sz w:val="28"/>
          <w:szCs w:val="28"/>
        </w:rPr>
        <w:tab/>
      </w:r>
      <w:r w:rsidRPr="00B22043">
        <w:rPr>
          <w:rFonts w:ascii="Times New Roman" w:hAnsi="Times New Roman" w:cs="Times New Roman"/>
          <w:sz w:val="28"/>
          <w:szCs w:val="28"/>
        </w:rPr>
        <w:tab/>
      </w:r>
      <w:r w:rsidRPr="00B22043">
        <w:rPr>
          <w:rFonts w:ascii="Times New Roman" w:hAnsi="Times New Roman" w:cs="Times New Roman"/>
          <w:sz w:val="28"/>
          <w:szCs w:val="28"/>
        </w:rPr>
        <w:tab/>
      </w:r>
      <w:bookmarkStart w:id="1" w:name="Par879"/>
      <w:bookmarkEnd w:id="1"/>
      <w:r w:rsidR="00F52B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2043">
        <w:rPr>
          <w:rFonts w:ascii="Times New Roman" w:hAnsi="Times New Roman" w:cs="Times New Roman"/>
          <w:sz w:val="28"/>
          <w:szCs w:val="28"/>
        </w:rPr>
        <w:t>В.С. Луговой</w:t>
      </w:r>
    </w:p>
    <w:p w:rsidR="00B22043" w:rsidRDefault="00B22043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043" w:rsidRPr="00940752" w:rsidRDefault="00B22043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A30688" w:rsidRPr="00940752" w:rsidRDefault="00A30688" w:rsidP="00A306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940752" w:rsidSect="006815A7">
          <w:footerReference w:type="default" r:id="rId9"/>
          <w:pgSz w:w="11906" w:h="16838"/>
          <w:pgMar w:top="709" w:right="566" w:bottom="720" w:left="1134" w:header="720" w:footer="720" w:gutter="0"/>
          <w:cols w:space="720"/>
          <w:docGrid w:linePitch="360"/>
        </w:sectPr>
      </w:pPr>
    </w:p>
    <w:p w:rsidR="00E06BB1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06BB1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05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о реализации муниципальной программы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06BB1" w:rsidRPr="001649AD" w:rsidRDefault="00A30688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основных мероприятий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52B6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9"/>
        <w:gridCol w:w="1814"/>
        <w:gridCol w:w="1559"/>
        <w:gridCol w:w="1559"/>
        <w:gridCol w:w="1560"/>
        <w:gridCol w:w="1871"/>
        <w:gridCol w:w="1843"/>
        <w:gridCol w:w="1417"/>
      </w:tblGrid>
      <w:tr w:rsidR="00A30688" w:rsidRPr="001649AD" w:rsidTr="006815A7">
        <w:trPr>
          <w:trHeight w:val="552"/>
        </w:trPr>
        <w:tc>
          <w:tcPr>
            <w:tcW w:w="710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89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Номер и наименование </w:t>
            </w:r>
          </w:p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&lt;1&gt;</w:t>
            </w:r>
          </w:p>
        </w:tc>
        <w:tc>
          <w:tcPr>
            <w:tcW w:w="1814" w:type="dxa"/>
            <w:vMerge w:val="restart"/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исполнитель, соисполнитель, участник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(должность/ ФИО)</w:t>
            </w:r>
          </w:p>
        </w:tc>
        <w:tc>
          <w:tcPr>
            <w:tcW w:w="1559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Фактический срок</w:t>
            </w:r>
          </w:p>
        </w:tc>
        <w:tc>
          <w:tcPr>
            <w:tcW w:w="3714" w:type="dxa"/>
            <w:gridSpan w:val="2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Причины не реализации/ реализации не в полном объеме</w:t>
            </w:r>
          </w:p>
        </w:tc>
      </w:tr>
      <w:tr w:rsidR="00A30688" w:rsidRPr="001649AD" w:rsidTr="006815A7">
        <w:tc>
          <w:tcPr>
            <w:tcW w:w="710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89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начала реализации</w:t>
            </w:r>
          </w:p>
        </w:tc>
        <w:tc>
          <w:tcPr>
            <w:tcW w:w="1560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окончания реализации</w:t>
            </w:r>
          </w:p>
        </w:tc>
        <w:tc>
          <w:tcPr>
            <w:tcW w:w="1871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843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достигнутые</w:t>
            </w:r>
          </w:p>
        </w:tc>
        <w:tc>
          <w:tcPr>
            <w:tcW w:w="1417" w:type="dxa"/>
            <w:vMerge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30688" w:rsidRPr="001649AD" w:rsidTr="006815A7">
        <w:tc>
          <w:tcPr>
            <w:tcW w:w="710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8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14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60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71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43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7" w:type="dxa"/>
          </w:tcPr>
          <w:p w:rsidR="00A30688" w:rsidRPr="001649AD" w:rsidRDefault="00A30688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CC6690" w:rsidRPr="001649AD" w:rsidTr="006815A7">
        <w:tc>
          <w:tcPr>
            <w:tcW w:w="710" w:type="dxa"/>
          </w:tcPr>
          <w:p w:rsidR="00CC6690" w:rsidRPr="001649AD" w:rsidRDefault="00CC6690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90" w:rsidRPr="001649AD" w:rsidRDefault="00CC6690" w:rsidP="0016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Основное мероприятие 1.1.</w:t>
            </w:r>
          </w:p>
          <w:p w:rsidR="00CC6690" w:rsidRPr="00CC6690" w:rsidRDefault="00CC6690" w:rsidP="0016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C6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общественных и иных территорий в границах </w:t>
            </w:r>
            <w:r w:rsidRPr="00CC6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Pr="00CC66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 функционального назначения</w:t>
            </w:r>
          </w:p>
        </w:tc>
        <w:tc>
          <w:tcPr>
            <w:tcW w:w="1814" w:type="dxa"/>
          </w:tcPr>
          <w:p w:rsidR="00CC6690" w:rsidRPr="001649AD" w:rsidRDefault="00CC6690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Елизаветов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сельского поселения</w:t>
            </w:r>
          </w:p>
        </w:tc>
        <w:tc>
          <w:tcPr>
            <w:tcW w:w="1559" w:type="dxa"/>
          </w:tcPr>
          <w:p w:rsidR="00CC6690" w:rsidRPr="001649AD" w:rsidRDefault="00CC6690" w:rsidP="00F5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31.12.20</w:t>
            </w:r>
            <w:r w:rsidR="00D65B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52B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</w:tcPr>
          <w:p w:rsidR="00CC6690" w:rsidRPr="001649AD" w:rsidRDefault="00CC6690" w:rsidP="00F5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01.01.20</w:t>
            </w:r>
            <w:r w:rsidR="00D65B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52B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60" w:type="dxa"/>
          </w:tcPr>
          <w:p w:rsidR="00CC6690" w:rsidRPr="001649AD" w:rsidRDefault="00CC6690" w:rsidP="00F52B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31.12.20</w:t>
            </w:r>
            <w:r w:rsidR="00D65B2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52B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71" w:type="dxa"/>
          </w:tcPr>
          <w:p w:rsidR="00CC6690" w:rsidRDefault="00CC669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лагоустройство общественных и иных территорий в границах </w:t>
            </w:r>
            <w:r w:rsidRPr="00B4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соответствующего 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функционального назначения</w:t>
            </w:r>
          </w:p>
        </w:tc>
        <w:tc>
          <w:tcPr>
            <w:tcW w:w="1843" w:type="dxa"/>
          </w:tcPr>
          <w:p w:rsidR="00CC6690" w:rsidRDefault="00CC669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лагоустройство общественных и иных территорий в границах </w:t>
            </w:r>
            <w:r w:rsidRPr="00B4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</w:t>
            </w:r>
            <w:r w:rsidRPr="00B4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ющего функционального назначения</w:t>
            </w:r>
          </w:p>
        </w:tc>
        <w:tc>
          <w:tcPr>
            <w:tcW w:w="1417" w:type="dxa"/>
          </w:tcPr>
          <w:p w:rsidR="00CC6690" w:rsidRPr="001649AD" w:rsidRDefault="00CC6690" w:rsidP="00A306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155" w:rsidRPr="007E4155" w:rsidRDefault="007E4155" w:rsidP="007E4155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155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7E4155">
        <w:rPr>
          <w:rFonts w:ascii="Times New Roman" w:hAnsi="Times New Roman" w:cs="Times New Roman"/>
          <w:sz w:val="28"/>
          <w:szCs w:val="28"/>
        </w:rPr>
        <w:tab/>
      </w:r>
      <w:r w:rsidRPr="007E4155">
        <w:rPr>
          <w:rFonts w:ascii="Times New Roman" w:hAnsi="Times New Roman" w:cs="Times New Roman"/>
          <w:sz w:val="28"/>
          <w:szCs w:val="28"/>
        </w:rPr>
        <w:tab/>
      </w:r>
      <w:r w:rsidRPr="007E4155">
        <w:rPr>
          <w:rFonts w:ascii="Times New Roman" w:hAnsi="Times New Roman" w:cs="Times New Roman"/>
          <w:sz w:val="28"/>
          <w:szCs w:val="28"/>
        </w:rPr>
        <w:tab/>
      </w:r>
      <w:r w:rsidRPr="007E4155">
        <w:rPr>
          <w:rFonts w:ascii="Times New Roman" w:hAnsi="Times New Roman" w:cs="Times New Roman"/>
          <w:sz w:val="28"/>
          <w:szCs w:val="28"/>
        </w:rPr>
        <w:tab/>
      </w:r>
      <w:r w:rsidRPr="007E4155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30688" w:rsidRPr="00940752" w:rsidSect="00A30688">
          <w:pgSz w:w="16838" w:h="11905" w:orient="landscape"/>
          <w:pgMar w:top="851" w:right="992" w:bottom="1701" w:left="1134" w:header="720" w:footer="720" w:gutter="0"/>
          <w:cols w:space="720"/>
          <w:noEndnote/>
          <w:docGrid w:linePitch="299"/>
        </w:sectPr>
      </w:pPr>
    </w:p>
    <w:p w:rsidR="00A30688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E06BB1" w:rsidRPr="001649AD" w:rsidRDefault="00E06BB1" w:rsidP="00E06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отчету о реализации муниципальной программы</w:t>
      </w:r>
    </w:p>
    <w:p w:rsidR="00E06BB1" w:rsidRPr="001649AD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использовании бюджетных ассигнований и внебюджетных средств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реализацию муниципальной программы 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649AD" w:rsidRP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за 20</w:t>
      </w:r>
      <w:r w:rsidR="00D65B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F52B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0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2693"/>
        <w:gridCol w:w="2126"/>
        <w:gridCol w:w="1559"/>
        <w:gridCol w:w="1559"/>
      </w:tblGrid>
      <w:tr w:rsidR="00A30688" w:rsidRPr="001649AD" w:rsidTr="006815A7">
        <w:trPr>
          <w:trHeight w:val="1032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программы, подпрограммы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программы,</w:t>
            </w:r>
          </w:p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мероприятия</w:t>
            </w:r>
          </w:p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Фактические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расходы (тыс. руб.) </w:t>
            </w:r>
          </w:p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6815A7">
        <w:trPr>
          <w:trHeight w:val="125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6815A7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52B69" w:rsidRPr="001649AD" w:rsidTr="006815A7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программа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0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8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безвозмездные поступления в местный  бюджет,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0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2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6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34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9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25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9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0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263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91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58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43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мероприятие 1. 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0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1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26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7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47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 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1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1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0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64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353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1. 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68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19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1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F52B69" w:rsidRPr="001649AD" w:rsidTr="006815A7">
        <w:trPr>
          <w:trHeight w:val="417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69" w:rsidRPr="001649AD" w:rsidRDefault="00F52B69" w:rsidP="00A3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E06BB1" w:rsidRPr="001649AD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6BB1" w:rsidRPr="001649AD" w:rsidRDefault="00E06BB1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15AE" w:rsidRPr="007615AE" w:rsidRDefault="007615AE" w:rsidP="007615AE">
      <w:pPr>
        <w:pStyle w:val="ac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615AE" w:rsidRPr="007615AE" w:rsidRDefault="007615AE" w:rsidP="007615AE">
      <w:pPr>
        <w:pStyle w:val="ac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 xml:space="preserve"> Елизаветовского </w:t>
      </w:r>
    </w:p>
    <w:p w:rsidR="007615AE" w:rsidRPr="007615AE" w:rsidRDefault="007615AE" w:rsidP="007615AE">
      <w:pPr>
        <w:pStyle w:val="ac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A30688" w:rsidRPr="001649AD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2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1649AD" w:rsidSect="00A30688">
          <w:pgSz w:w="11905" w:h="16838"/>
          <w:pgMar w:top="1134" w:right="851" w:bottom="992" w:left="1701" w:header="720" w:footer="720" w:gutter="0"/>
          <w:cols w:space="720"/>
          <w:noEndnote/>
          <w:docGrid w:linePitch="299"/>
        </w:sectPr>
      </w:pPr>
    </w:p>
    <w:p w:rsidR="00E27FAE" w:rsidRPr="00344D40" w:rsidRDefault="00E27FAE" w:rsidP="00E27F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E27FAE" w:rsidRPr="00344D40" w:rsidRDefault="00E27FAE" w:rsidP="00E27FA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9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о реализации муниципальной программы</w:t>
      </w: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Pr="00E27FAE" w:rsidRDefault="00E27FAE" w:rsidP="00E27FAE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реализации муниципальной программы </w:t>
      </w:r>
    </w:p>
    <w:p w:rsidR="00E27FAE" w:rsidRPr="00E27FAE" w:rsidRDefault="00E27FAE" w:rsidP="00E27FAE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комфортной городской среды» за </w:t>
      </w:r>
      <w:r w:rsidRPr="00E27F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</w:t>
      </w: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E27FAE" w:rsidRPr="00E27FAE" w:rsidRDefault="00E27FAE" w:rsidP="00E27F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1701"/>
        <w:gridCol w:w="1559"/>
        <w:gridCol w:w="1559"/>
        <w:gridCol w:w="1418"/>
        <w:gridCol w:w="1417"/>
        <w:gridCol w:w="1276"/>
        <w:gridCol w:w="1701"/>
      </w:tblGrid>
      <w:tr w:rsidR="00E27FAE" w:rsidRPr="00E27FAE" w:rsidTr="00E27FAE">
        <w:trPr>
          <w:trHeight w:val="854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 </w:t>
            </w: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27FAE" w:rsidRPr="00E27FAE" w:rsidTr="00E27FAE">
        <w:trPr>
          <w:trHeight w:val="720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программой на 2024 год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сводной бюджетной росписью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FAE" w:rsidRPr="00E27FAE" w:rsidTr="00E27FAE">
        <w:trPr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27FAE" w:rsidRPr="00E27FAE" w:rsidTr="00E27FAE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452FFC" w:rsidP="00E2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sub_100" w:history="1">
              <w:r w:rsidR="00E27FAE" w:rsidRPr="00E27FAE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E27FAE" w:rsidRPr="00E27F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="00E27FAE"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27FAE" w:rsidRPr="00E2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общественных и иных территорий в границах </w:t>
            </w:r>
            <w:r w:rsidR="00E27FAE" w:rsidRPr="00E2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Елизаветовского сельского поселения </w:t>
            </w:r>
            <w:r w:rsidR="00E27FAE" w:rsidRPr="00E2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соответствующего функционального назначения</w:t>
            </w:r>
            <w:r w:rsidR="00E27FAE"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поселения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финансирования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финансирования</w:t>
            </w:r>
          </w:p>
        </w:tc>
      </w:tr>
      <w:tr w:rsidR="00E27FAE" w:rsidRPr="00E27FAE" w:rsidTr="00E27FAE">
        <w:trPr>
          <w:trHeight w:val="3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E27FAE" w:rsidRPr="00E27FAE" w:rsidRDefault="00E27FAE" w:rsidP="00E2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E27FAE" w:rsidRPr="00E27FAE" w:rsidRDefault="00E27FAE" w:rsidP="00E2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общественных и иных территорий в границах </w:t>
            </w:r>
            <w:r w:rsidRPr="00E27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Елизаветовского сельского </w:t>
            </w:r>
            <w:r w:rsidRPr="00E27F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Pr="00E2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соответствующего функционального назначения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сельского поселения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благоустроенных общественных территорий Елизаветовского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01.01.2024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финансирования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 финансирования</w:t>
            </w:r>
          </w:p>
        </w:tc>
      </w:tr>
      <w:tr w:rsidR="00E27FAE" w:rsidRPr="00E27FAE" w:rsidTr="00E27FA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AE" w:rsidRPr="00E27FAE" w:rsidRDefault="00E27FAE" w:rsidP="00E2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27FAE" w:rsidRPr="00E27FAE" w:rsidRDefault="00E27FAE" w:rsidP="00E27FAE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2" w:name="Par676"/>
      <w:bookmarkEnd w:id="2"/>
    </w:p>
    <w:p w:rsidR="00E27FAE" w:rsidRPr="00E27FAE" w:rsidRDefault="00E27FAE" w:rsidP="00E27FAE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27FAE" w:rsidRPr="00E27FAE" w:rsidRDefault="00E27FAE" w:rsidP="00E27FAE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Елизаветовского сельского поселения</w:t>
      </w: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F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В.С. Луговой</w:t>
      </w:r>
    </w:p>
    <w:p w:rsidR="00E27FAE" w:rsidRDefault="00E27FAE" w:rsidP="00E27F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E27FAE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E27FAE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FAE" w:rsidRDefault="00E27FAE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 w:rsidR="00E27FA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A30688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К отчету о реализации муниципальной программы</w:t>
      </w:r>
    </w:p>
    <w:p w:rsidR="00D96024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6024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90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688" w:rsidRPr="001649AD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Par1422"/>
      <w:bookmarkEnd w:id="3"/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A30688" w:rsidRPr="001649AD" w:rsidRDefault="00A30688" w:rsidP="00A3068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достижении значений показателей </w:t>
      </w:r>
      <w:r w:rsidR="00E06BB1"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1649AD" w:rsidRPr="00695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комфортной городской среды</w:t>
      </w:r>
      <w:r w:rsidR="00E06BB1" w:rsidRPr="001649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E06BB1"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20</w:t>
      </w:r>
      <w:r w:rsidR="00D65B2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52B6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06BB1"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A30688" w:rsidRPr="001649AD" w:rsidRDefault="00A30688" w:rsidP="00A30688">
      <w:pPr>
        <w:widowControl w:val="0"/>
        <w:shd w:val="clear" w:color="auto" w:fill="FFFFFF"/>
        <w:tabs>
          <w:tab w:val="left" w:pos="11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9A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163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501"/>
        <w:gridCol w:w="1418"/>
        <w:gridCol w:w="2104"/>
        <w:gridCol w:w="1080"/>
        <w:gridCol w:w="1994"/>
        <w:gridCol w:w="4499"/>
      </w:tblGrid>
      <w:tr w:rsidR="00A30688" w:rsidRPr="001649AD" w:rsidTr="00D96024">
        <w:trPr>
          <w:trHeight w:val="888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показателей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программы,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подпрограммы муниципальной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отклонений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значений показателя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конец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96024" w:rsidP="00F52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56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52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96024" w:rsidP="00F52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56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52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30688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4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  <w:r w:rsidR="00E06BB1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1649AD" w:rsidRPr="00695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  комфортной городской среды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30688" w:rsidRPr="001649AD" w:rsidTr="00D9602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1.</w:t>
            </w:r>
          </w:p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A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</w:t>
            </w:r>
            <w:r w:rsidRP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населения,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населения, проживающего в Елизаветовском сельском поселении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D65B20" w:rsidP="00F52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52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C92A91" w:rsidP="00F52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52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C92A91" w:rsidP="00F52B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52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16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D960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</w:t>
            </w:r>
            <w:r w:rsidR="00D96024"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C60BF0" w:rsidRPr="00C6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общественных и иных территорий в границах </w:t>
            </w:r>
            <w:r w:rsidR="00C60BF0" w:rsidRPr="00C60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="00C60BF0" w:rsidRPr="00C6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 функционального назначения</w:t>
            </w:r>
            <w:r w:rsidR="00D96024" w:rsidRPr="001649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30688" w:rsidRPr="001649AD" w:rsidTr="00D9602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1.1.</w:t>
            </w:r>
          </w:p>
          <w:p w:rsidR="00A30688" w:rsidRPr="001649AD" w:rsidRDefault="005B2CA6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благоустроенных </w:t>
            </w:r>
            <w:r w:rsidRPr="005B2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общественных и иных территорий в границах </w:t>
            </w:r>
            <w:r w:rsidRPr="005B2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Елизаветовского сельского поселения </w:t>
            </w:r>
            <w:r w:rsidRPr="005B2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 функционального назначения</w:t>
            </w:r>
            <w:r w:rsidRPr="005B2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объектов социальной инфраструктуры  в приоритетных сферах городской среды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5B2CA6" w:rsidP="00AE2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88" w:rsidRPr="001649AD" w:rsidRDefault="00A30688" w:rsidP="00A306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6024" w:rsidRPr="001649AD" w:rsidRDefault="00D96024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15AE" w:rsidRPr="007615AE" w:rsidRDefault="007615AE" w:rsidP="007615AE">
      <w:pPr>
        <w:widowControl w:val="0"/>
        <w:tabs>
          <w:tab w:val="left" w:pos="160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5AE">
        <w:rPr>
          <w:rFonts w:ascii="Times New Roman" w:hAnsi="Times New Roman" w:cs="Times New Roman"/>
          <w:sz w:val="28"/>
          <w:szCs w:val="28"/>
        </w:rPr>
        <w:t>Глава Администрации Елизаветовского сельского поселения</w:t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</w:r>
      <w:r w:rsidRPr="007615AE">
        <w:rPr>
          <w:rFonts w:ascii="Times New Roman" w:hAnsi="Times New Roman" w:cs="Times New Roman"/>
          <w:sz w:val="28"/>
          <w:szCs w:val="28"/>
        </w:rPr>
        <w:tab/>
        <w:t>В.С. Луговой</w:t>
      </w:r>
    </w:p>
    <w:p w:rsidR="00A30688" w:rsidRPr="001649AD" w:rsidRDefault="00A30688" w:rsidP="00D96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30688" w:rsidRPr="001649AD" w:rsidSect="00D96024">
      <w:pgSz w:w="16838" w:h="11906" w:orient="landscape"/>
      <w:pgMar w:top="567" w:right="82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FC" w:rsidRDefault="00452FFC">
      <w:pPr>
        <w:spacing w:after="0" w:line="240" w:lineRule="auto"/>
      </w:pPr>
      <w:r>
        <w:separator/>
      </w:r>
    </w:p>
  </w:endnote>
  <w:endnote w:type="continuationSeparator" w:id="0">
    <w:p w:rsidR="00452FFC" w:rsidRDefault="0045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0E" w:rsidRDefault="00C205D2" w:rsidP="00A3068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C170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5A6F">
      <w:rPr>
        <w:rStyle w:val="a8"/>
        <w:noProof/>
      </w:rPr>
      <w:t>5</w:t>
    </w:r>
    <w:r>
      <w:rPr>
        <w:rStyle w:val="a8"/>
      </w:rPr>
      <w:fldChar w:fldCharType="end"/>
    </w:r>
  </w:p>
  <w:p w:rsidR="008C170E" w:rsidRDefault="008C170E" w:rsidP="00A306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FC" w:rsidRDefault="00452FFC">
      <w:pPr>
        <w:spacing w:after="0" w:line="240" w:lineRule="auto"/>
      </w:pPr>
      <w:r>
        <w:separator/>
      </w:r>
    </w:p>
  </w:footnote>
  <w:footnote w:type="continuationSeparator" w:id="0">
    <w:p w:rsidR="00452FFC" w:rsidRDefault="00452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3C6"/>
    <w:multiLevelType w:val="hybridMultilevel"/>
    <w:tmpl w:val="CF687554"/>
    <w:lvl w:ilvl="0" w:tplc="B6440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688"/>
    <w:rsid w:val="00072FCC"/>
    <w:rsid w:val="00080F76"/>
    <w:rsid w:val="000C19AB"/>
    <w:rsid w:val="001033D0"/>
    <w:rsid w:val="001141F6"/>
    <w:rsid w:val="00121A01"/>
    <w:rsid w:val="00154DB5"/>
    <w:rsid w:val="001649AD"/>
    <w:rsid w:val="00165A6F"/>
    <w:rsid w:val="001805A7"/>
    <w:rsid w:val="001A26E2"/>
    <w:rsid w:val="001A289F"/>
    <w:rsid w:val="00224181"/>
    <w:rsid w:val="002472E1"/>
    <w:rsid w:val="00262DFB"/>
    <w:rsid w:val="00321CDF"/>
    <w:rsid w:val="00335415"/>
    <w:rsid w:val="0034136F"/>
    <w:rsid w:val="00357793"/>
    <w:rsid w:val="0039022D"/>
    <w:rsid w:val="004032F8"/>
    <w:rsid w:val="004035AF"/>
    <w:rsid w:val="00423841"/>
    <w:rsid w:val="00425A12"/>
    <w:rsid w:val="00426D45"/>
    <w:rsid w:val="00452FFC"/>
    <w:rsid w:val="004622F9"/>
    <w:rsid w:val="004654D6"/>
    <w:rsid w:val="004B146F"/>
    <w:rsid w:val="004C441A"/>
    <w:rsid w:val="00542EB2"/>
    <w:rsid w:val="0056218D"/>
    <w:rsid w:val="005B2CA6"/>
    <w:rsid w:val="005B3C95"/>
    <w:rsid w:val="00651A25"/>
    <w:rsid w:val="006815A7"/>
    <w:rsid w:val="006952C5"/>
    <w:rsid w:val="006B1D25"/>
    <w:rsid w:val="006C2F24"/>
    <w:rsid w:val="006C4253"/>
    <w:rsid w:val="00711229"/>
    <w:rsid w:val="00721D33"/>
    <w:rsid w:val="00744C5E"/>
    <w:rsid w:val="007615AE"/>
    <w:rsid w:val="00791B7C"/>
    <w:rsid w:val="007B58CA"/>
    <w:rsid w:val="007E360B"/>
    <w:rsid w:val="007E4155"/>
    <w:rsid w:val="0080020E"/>
    <w:rsid w:val="008034D2"/>
    <w:rsid w:val="0083564F"/>
    <w:rsid w:val="0084231D"/>
    <w:rsid w:val="00871506"/>
    <w:rsid w:val="008B0D41"/>
    <w:rsid w:val="008B22C4"/>
    <w:rsid w:val="008B3DF0"/>
    <w:rsid w:val="008C170E"/>
    <w:rsid w:val="008F3017"/>
    <w:rsid w:val="00940752"/>
    <w:rsid w:val="009475E5"/>
    <w:rsid w:val="009A68A8"/>
    <w:rsid w:val="009B4D18"/>
    <w:rsid w:val="009B5564"/>
    <w:rsid w:val="00A30688"/>
    <w:rsid w:val="00A561AA"/>
    <w:rsid w:val="00A63F72"/>
    <w:rsid w:val="00A8549A"/>
    <w:rsid w:val="00AA4F46"/>
    <w:rsid w:val="00AB22B7"/>
    <w:rsid w:val="00AE2711"/>
    <w:rsid w:val="00B22043"/>
    <w:rsid w:val="00B478B9"/>
    <w:rsid w:val="00B7036F"/>
    <w:rsid w:val="00BA441A"/>
    <w:rsid w:val="00BC73BF"/>
    <w:rsid w:val="00BD2EEB"/>
    <w:rsid w:val="00C205D2"/>
    <w:rsid w:val="00C60BF0"/>
    <w:rsid w:val="00C92A91"/>
    <w:rsid w:val="00CB68F5"/>
    <w:rsid w:val="00CC29A4"/>
    <w:rsid w:val="00CC6690"/>
    <w:rsid w:val="00D50103"/>
    <w:rsid w:val="00D65B20"/>
    <w:rsid w:val="00D96024"/>
    <w:rsid w:val="00E06BB1"/>
    <w:rsid w:val="00E27FAE"/>
    <w:rsid w:val="00E64CEF"/>
    <w:rsid w:val="00F0646D"/>
    <w:rsid w:val="00F177E2"/>
    <w:rsid w:val="00F410E6"/>
    <w:rsid w:val="00F52B69"/>
    <w:rsid w:val="00F6150D"/>
    <w:rsid w:val="00F974D3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  <w:style w:type="paragraph" w:styleId="ac">
    <w:name w:val="No Spacing"/>
    <w:uiPriority w:val="1"/>
    <w:qFormat/>
    <w:rsid w:val="00B220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zavetovsko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13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45</cp:revision>
  <dcterms:created xsi:type="dcterms:W3CDTF">2020-08-21T11:07:00Z</dcterms:created>
  <dcterms:modified xsi:type="dcterms:W3CDTF">2025-05-12T10:49:00Z</dcterms:modified>
</cp:coreProperties>
</file>