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60" w:rsidRDefault="00844960" w:rsidP="00844960">
      <w:pPr>
        <w:spacing w:after="312" w:line="360" w:lineRule="auto"/>
        <w:ind w:left="-5" w:firstLine="5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844960" w:rsidRDefault="00844960" w:rsidP="00844960">
      <w:pPr>
        <w:spacing w:after="0" w:line="240" w:lineRule="auto"/>
        <w:ind w:left="-5" w:firstLine="5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Члену Общественной палаты</w:t>
      </w:r>
    </w:p>
    <w:p w:rsidR="00844960" w:rsidRDefault="00844960" w:rsidP="00844960">
      <w:pPr>
        <w:spacing w:after="0" w:line="240" w:lineRule="auto"/>
        <w:ind w:left="-5" w:firstLine="5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4960" w:rsidRDefault="00844960" w:rsidP="00844960">
      <w:pPr>
        <w:spacing w:after="0" w:line="240" w:lineRule="auto"/>
        <w:ind w:left="-5" w:firstLine="5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Шафирову,</w:t>
      </w:r>
    </w:p>
    <w:p w:rsidR="00844960" w:rsidRDefault="00844960" w:rsidP="00844960">
      <w:pPr>
        <w:spacing w:after="0" w:line="240" w:lineRule="auto"/>
        <w:ind w:left="-5" w:firstLine="5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оргкомитету проекта</w:t>
      </w:r>
    </w:p>
    <w:p w:rsidR="00844960" w:rsidRDefault="00844960" w:rsidP="00844960">
      <w:pPr>
        <w:spacing w:after="0" w:line="240" w:lineRule="auto"/>
        <w:ind w:left="-5" w:firstLine="5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говорят памятники»,</w:t>
      </w:r>
    </w:p>
    <w:p w:rsidR="00844960" w:rsidRPr="00CB660C" w:rsidRDefault="00844960" w:rsidP="00844960">
      <w:pPr>
        <w:spacing w:after="0" w:line="240" w:lineRule="auto"/>
        <w:ind w:left="-5" w:firstLine="572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9C3031">
        <w:rPr>
          <w:rFonts w:ascii="Times New Roman" w:hAnsi="Times New Roman" w:cs="Times New Roman"/>
          <w:color w:val="0070C0"/>
          <w:sz w:val="28"/>
          <w:szCs w:val="28"/>
          <w:lang w:val="en-US"/>
        </w:rPr>
        <w:t>L</w:t>
      </w:r>
      <w:r w:rsidRPr="00CB660C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="007E7079">
        <w:fldChar w:fldCharType="begin"/>
      </w:r>
      <w:r>
        <w:instrText>HYPERLINK "mailto:Shafirov@oprf.ru"</w:instrText>
      </w:r>
      <w:r w:rsidR="007E7079">
        <w:fldChar w:fldCharType="separate"/>
      </w:r>
      <w:r w:rsidRPr="009C3031">
        <w:rPr>
          <w:rStyle w:val="a3"/>
          <w:rFonts w:ascii="Times New Roman" w:hAnsi="Times New Roman" w:cs="Times New Roman"/>
          <w:color w:val="0070C0"/>
          <w:sz w:val="28"/>
          <w:szCs w:val="28"/>
          <w:lang w:val="en-US"/>
        </w:rPr>
        <w:t>Shafirov</w:t>
      </w:r>
      <w:r w:rsidRPr="00CB660C">
        <w:rPr>
          <w:rStyle w:val="a3"/>
          <w:rFonts w:ascii="Times New Roman" w:hAnsi="Times New Roman" w:cs="Times New Roman"/>
          <w:color w:val="0070C0"/>
          <w:sz w:val="28"/>
          <w:szCs w:val="28"/>
        </w:rPr>
        <w:t>@</w:t>
      </w:r>
      <w:r w:rsidRPr="009C3031">
        <w:rPr>
          <w:rStyle w:val="a3"/>
          <w:rFonts w:ascii="Times New Roman" w:hAnsi="Times New Roman" w:cs="Times New Roman"/>
          <w:color w:val="0070C0"/>
          <w:sz w:val="28"/>
          <w:szCs w:val="28"/>
          <w:lang w:val="en-US"/>
        </w:rPr>
        <w:t>oprf</w:t>
      </w:r>
      <w:r w:rsidRPr="00CB660C">
        <w:rPr>
          <w:rStyle w:val="a3"/>
          <w:rFonts w:ascii="Times New Roman" w:hAnsi="Times New Roman" w:cs="Times New Roman"/>
          <w:color w:val="0070C0"/>
          <w:sz w:val="28"/>
          <w:szCs w:val="28"/>
        </w:rPr>
        <w:t>.</w:t>
      </w:r>
      <w:r w:rsidRPr="009C3031">
        <w:rPr>
          <w:rStyle w:val="a3"/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r w:rsidR="007E7079">
        <w:fldChar w:fldCharType="end"/>
      </w:r>
    </w:p>
    <w:p w:rsidR="00844960" w:rsidRPr="00CB660C" w:rsidRDefault="00844960" w:rsidP="00844960">
      <w:pPr>
        <w:spacing w:after="0" w:line="240" w:lineRule="auto"/>
        <w:ind w:left="-5" w:firstLine="572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844960" w:rsidRDefault="00844960" w:rsidP="00844960">
      <w:pPr>
        <w:spacing w:after="0" w:line="240" w:lineRule="auto"/>
        <w:ind w:left="-5" w:firstLine="5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памятниках, памятных местах, посвящённых событиям Великой Отечественной войны, и местах захоронения участников Великой Отечественной войны,</w:t>
      </w:r>
    </w:p>
    <w:p w:rsidR="00844960" w:rsidRDefault="00844960" w:rsidP="00844960">
      <w:pPr>
        <w:spacing w:after="0" w:line="240" w:lineRule="auto"/>
        <w:ind w:left="-5" w:firstLine="57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844960" w:rsidRDefault="00844960" w:rsidP="00844960">
      <w:pPr>
        <w:spacing w:after="0" w:line="240" w:lineRule="auto"/>
        <w:ind w:left="-5" w:firstLine="5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</w:t>
      </w:r>
    </w:p>
    <w:p w:rsidR="00844960" w:rsidRDefault="00844960" w:rsidP="00844960">
      <w:pPr>
        <w:spacing w:after="0" w:line="240" w:lineRule="auto"/>
        <w:ind w:left="-5" w:firstLine="57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844960" w:rsidRDefault="00844960" w:rsidP="00844960">
      <w:pPr>
        <w:spacing w:after="0" w:line="240" w:lineRule="auto"/>
        <w:ind w:left="-5" w:firstLine="57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567"/>
        <w:gridCol w:w="1560"/>
        <w:gridCol w:w="1559"/>
        <w:gridCol w:w="1701"/>
        <w:gridCol w:w="993"/>
        <w:gridCol w:w="992"/>
        <w:gridCol w:w="1984"/>
        <w:gridCol w:w="1701"/>
        <w:gridCol w:w="1163"/>
        <w:gridCol w:w="1559"/>
        <w:gridCol w:w="1106"/>
        <w:gridCol w:w="1275"/>
      </w:tblGrid>
      <w:tr w:rsidR="00844960" w:rsidRPr="00844960" w:rsidTr="007E5A85">
        <w:trPr>
          <w:trHeight w:val="385"/>
        </w:trPr>
        <w:tc>
          <w:tcPr>
            <w:tcW w:w="567" w:type="dxa"/>
            <w:vMerge w:val="restart"/>
          </w:tcPr>
          <w:p w:rsidR="00844960" w:rsidRPr="00844960" w:rsidRDefault="00844960" w:rsidP="006F780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44960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1560" w:type="dxa"/>
            <w:vMerge w:val="restart"/>
          </w:tcPr>
          <w:p w:rsidR="00844960" w:rsidRPr="00844960" w:rsidRDefault="00844960" w:rsidP="00844960">
            <w:pPr>
              <w:pStyle w:val="a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4960">
              <w:rPr>
                <w:rFonts w:asciiTheme="majorBidi" w:hAnsiTheme="majorBidi" w:cstheme="majorBidi"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vMerge w:val="restart"/>
          </w:tcPr>
          <w:p w:rsidR="00844960" w:rsidRPr="00844960" w:rsidRDefault="00844960" w:rsidP="00844960">
            <w:pPr>
              <w:pStyle w:val="a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4960">
              <w:rPr>
                <w:rFonts w:asciiTheme="majorBidi" w:hAnsiTheme="majorBidi" w:cstheme="majorBidi"/>
                <w:sz w:val="20"/>
                <w:szCs w:val="20"/>
              </w:rPr>
              <w:t>Вид объекта (памятник, мемориальная доска и т.п.)</w:t>
            </w:r>
          </w:p>
        </w:tc>
        <w:tc>
          <w:tcPr>
            <w:tcW w:w="1701" w:type="dxa"/>
            <w:vMerge w:val="restart"/>
          </w:tcPr>
          <w:p w:rsidR="00844960" w:rsidRDefault="00844960" w:rsidP="00844960">
            <w:pPr>
              <w:pStyle w:val="a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4960">
              <w:rPr>
                <w:rFonts w:asciiTheme="majorBidi" w:hAnsiTheme="majorBidi" w:cstheme="majorBidi"/>
                <w:sz w:val="20"/>
                <w:szCs w:val="20"/>
              </w:rPr>
              <w:t>Адрес/</w:t>
            </w:r>
          </w:p>
          <w:p w:rsidR="00844960" w:rsidRPr="00844960" w:rsidRDefault="00844960" w:rsidP="00844960">
            <w:pPr>
              <w:pStyle w:val="a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44960" w:rsidRPr="00844960" w:rsidRDefault="00844960" w:rsidP="00844960">
            <w:pPr>
              <w:pStyle w:val="a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4960">
              <w:rPr>
                <w:rFonts w:asciiTheme="majorBidi" w:hAnsiTheme="majorBidi" w:cstheme="majorBidi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993" w:type="dxa"/>
            <w:vMerge w:val="restart"/>
          </w:tcPr>
          <w:p w:rsidR="00844960" w:rsidRPr="00844960" w:rsidRDefault="00844960" w:rsidP="00844960">
            <w:pPr>
              <w:pStyle w:val="a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4960">
              <w:rPr>
                <w:rFonts w:asciiTheme="majorBidi" w:hAnsiTheme="majorBidi" w:cstheme="majorBidi"/>
                <w:sz w:val="20"/>
                <w:szCs w:val="20"/>
              </w:rPr>
              <w:t>Время создания</w:t>
            </w:r>
          </w:p>
        </w:tc>
        <w:tc>
          <w:tcPr>
            <w:tcW w:w="992" w:type="dxa"/>
            <w:vMerge w:val="restart"/>
          </w:tcPr>
          <w:p w:rsidR="00844960" w:rsidRPr="00844960" w:rsidRDefault="00844960" w:rsidP="00844960">
            <w:pPr>
              <w:pStyle w:val="a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4960">
              <w:rPr>
                <w:rFonts w:asciiTheme="majorBidi" w:hAnsiTheme="majorBidi" w:cstheme="majorBidi"/>
                <w:sz w:val="20"/>
                <w:szCs w:val="20"/>
              </w:rPr>
              <w:t>Текст надписи</w:t>
            </w:r>
          </w:p>
        </w:tc>
        <w:tc>
          <w:tcPr>
            <w:tcW w:w="1984" w:type="dxa"/>
            <w:vMerge w:val="restart"/>
          </w:tcPr>
          <w:p w:rsidR="00844960" w:rsidRPr="00844960" w:rsidRDefault="00844960" w:rsidP="00844960">
            <w:pPr>
              <w:pStyle w:val="a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4960">
              <w:rPr>
                <w:rFonts w:asciiTheme="majorBidi" w:hAnsiTheme="majorBidi" w:cstheme="majorBidi"/>
                <w:sz w:val="20"/>
                <w:szCs w:val="20"/>
              </w:rPr>
              <w:t>Описание/</w:t>
            </w:r>
          </w:p>
          <w:p w:rsidR="00844960" w:rsidRPr="00844960" w:rsidRDefault="00844960" w:rsidP="00844960">
            <w:pPr>
              <w:pStyle w:val="a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4960">
              <w:rPr>
                <w:rFonts w:asciiTheme="majorBidi" w:hAnsiTheme="majorBidi" w:cstheme="majorBidi"/>
                <w:sz w:val="20"/>
                <w:szCs w:val="20"/>
              </w:rPr>
              <w:t>ссылка на описание, опубликованное в открытых источниках</w:t>
            </w:r>
          </w:p>
        </w:tc>
        <w:tc>
          <w:tcPr>
            <w:tcW w:w="4423" w:type="dxa"/>
            <w:gridSpan w:val="3"/>
          </w:tcPr>
          <w:p w:rsidR="00844960" w:rsidRPr="00844960" w:rsidRDefault="00844960" w:rsidP="00844960">
            <w:pPr>
              <w:pStyle w:val="a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844960">
              <w:rPr>
                <w:rFonts w:asciiTheme="majorBidi" w:hAnsiTheme="majorBidi" w:cstheme="majorBidi"/>
                <w:sz w:val="20"/>
                <w:szCs w:val="20"/>
              </w:rPr>
              <w:t>Список захороненных и данные о них (при наличии) или ссылка на открытый источник с данной информацией</w:t>
            </w:r>
            <w:proofErr w:type="gramEnd"/>
          </w:p>
        </w:tc>
        <w:tc>
          <w:tcPr>
            <w:tcW w:w="1106" w:type="dxa"/>
            <w:vMerge w:val="restart"/>
          </w:tcPr>
          <w:p w:rsidR="00844960" w:rsidRPr="00844960" w:rsidRDefault="00844960" w:rsidP="00844960">
            <w:pPr>
              <w:pStyle w:val="a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4960">
              <w:rPr>
                <w:rFonts w:asciiTheme="majorBidi" w:hAnsiTheme="majorBidi" w:cstheme="majorBidi"/>
                <w:sz w:val="20"/>
                <w:szCs w:val="20"/>
              </w:rPr>
              <w:t>Ссылка на фото (при наличии)</w:t>
            </w:r>
          </w:p>
        </w:tc>
        <w:tc>
          <w:tcPr>
            <w:tcW w:w="1275" w:type="dxa"/>
            <w:vMerge w:val="restart"/>
          </w:tcPr>
          <w:p w:rsidR="00844960" w:rsidRPr="00844960" w:rsidRDefault="00844960" w:rsidP="00844960">
            <w:pPr>
              <w:pStyle w:val="a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4960">
              <w:rPr>
                <w:rFonts w:asciiTheme="majorBidi" w:hAnsiTheme="majorBidi" w:cstheme="majorBidi"/>
                <w:sz w:val="20"/>
                <w:szCs w:val="20"/>
              </w:rPr>
              <w:t>Состояние</w:t>
            </w:r>
          </w:p>
        </w:tc>
      </w:tr>
      <w:tr w:rsidR="00844960" w:rsidRPr="00844960" w:rsidTr="007E5A85">
        <w:trPr>
          <w:trHeight w:val="1160"/>
        </w:trPr>
        <w:tc>
          <w:tcPr>
            <w:tcW w:w="567" w:type="dxa"/>
            <w:vMerge/>
          </w:tcPr>
          <w:p w:rsidR="00844960" w:rsidRPr="00844960" w:rsidRDefault="00844960" w:rsidP="006F780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44960" w:rsidRPr="00844960" w:rsidRDefault="00844960" w:rsidP="006F780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44960" w:rsidRPr="00844960" w:rsidRDefault="00844960" w:rsidP="006F780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44960" w:rsidRPr="00844960" w:rsidRDefault="00844960" w:rsidP="006F780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44960" w:rsidRPr="00844960" w:rsidRDefault="00844960" w:rsidP="006F780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44960" w:rsidRPr="00844960" w:rsidRDefault="00844960" w:rsidP="006F780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44960" w:rsidRPr="00844960" w:rsidRDefault="00844960" w:rsidP="006F780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4960" w:rsidRPr="00844960" w:rsidRDefault="00844960" w:rsidP="006F7803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44960">
              <w:rPr>
                <w:rFonts w:asciiTheme="majorBidi" w:hAnsiTheme="majorBidi" w:cstheme="majorBidi"/>
                <w:iCs/>
                <w:sz w:val="20"/>
                <w:szCs w:val="20"/>
              </w:rPr>
              <w:t>Фамилия, имя, отчество, звание</w:t>
            </w:r>
          </w:p>
        </w:tc>
        <w:tc>
          <w:tcPr>
            <w:tcW w:w="1163" w:type="dxa"/>
          </w:tcPr>
          <w:p w:rsidR="00844960" w:rsidRPr="00844960" w:rsidRDefault="00844960" w:rsidP="006F7803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44960">
              <w:rPr>
                <w:rFonts w:asciiTheme="majorBidi" w:hAnsiTheme="majorBidi" w:cstheme="majorBidi"/>
                <w:iCs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</w:tcPr>
          <w:p w:rsidR="00844960" w:rsidRPr="00844960" w:rsidRDefault="00844960" w:rsidP="00844960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44960">
              <w:rPr>
                <w:rFonts w:asciiTheme="majorBidi" w:hAnsiTheme="majorBidi" w:cstheme="majorBidi"/>
                <w:iCs/>
                <w:sz w:val="20"/>
                <w:szCs w:val="20"/>
              </w:rPr>
              <w:t>Иная имеющаяся информация</w:t>
            </w:r>
          </w:p>
        </w:tc>
        <w:tc>
          <w:tcPr>
            <w:tcW w:w="1106" w:type="dxa"/>
            <w:vMerge/>
          </w:tcPr>
          <w:p w:rsidR="00844960" w:rsidRPr="00844960" w:rsidRDefault="00844960" w:rsidP="006F780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44960" w:rsidRPr="00844960" w:rsidRDefault="00844960" w:rsidP="006F780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44960" w:rsidRPr="00844960" w:rsidTr="007E5A85">
        <w:tc>
          <w:tcPr>
            <w:tcW w:w="567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1560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1559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1701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993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992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1984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1701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1163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1559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1106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1275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</w:tr>
      <w:tr w:rsidR="00844960" w:rsidRPr="00844960" w:rsidTr="007E5A85">
        <w:tc>
          <w:tcPr>
            <w:tcW w:w="567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1560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1559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1701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993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992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1984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1701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1163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1559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1106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1275" w:type="dxa"/>
          </w:tcPr>
          <w:p w:rsidR="00844960" w:rsidRPr="00844960" w:rsidRDefault="00844960" w:rsidP="00844960">
            <w:pPr>
              <w:pStyle w:val="a5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</w:tr>
    </w:tbl>
    <w:p w:rsidR="00844960" w:rsidRPr="009C3031" w:rsidRDefault="00844960" w:rsidP="00844960">
      <w:pPr>
        <w:spacing w:after="0" w:line="240" w:lineRule="auto"/>
        <w:ind w:left="-5" w:firstLine="572"/>
        <w:jc w:val="center"/>
        <w:rPr>
          <w:rFonts w:ascii="Times New Roman" w:hAnsi="Times New Roman" w:cs="Times New Roman"/>
          <w:sz w:val="16"/>
          <w:szCs w:val="16"/>
        </w:rPr>
      </w:pPr>
    </w:p>
    <w:p w:rsidR="00844960" w:rsidRDefault="00844960" w:rsidP="00844960">
      <w:pPr>
        <w:tabs>
          <w:tab w:val="left" w:pos="6379"/>
          <w:tab w:val="left" w:pos="865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624" w:rsidRDefault="00844960" w:rsidP="00844960"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______________________ тел.___________</w:t>
      </w:r>
    </w:p>
    <w:sectPr w:rsidR="00D16624" w:rsidSect="008449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960"/>
    <w:rsid w:val="007E5A85"/>
    <w:rsid w:val="007E7079"/>
    <w:rsid w:val="00844960"/>
    <w:rsid w:val="00D1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96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4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449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2022-10-18T08:50:00Z</dcterms:created>
  <dcterms:modified xsi:type="dcterms:W3CDTF">2022-10-18T09:38:00Z</dcterms:modified>
</cp:coreProperties>
</file>