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96" w:rsidRPr="00C71B96" w:rsidRDefault="00C71B96" w:rsidP="00C71B96">
      <w:pPr>
        <w:pStyle w:val="ConsTitle"/>
        <w:widowControl/>
        <w:spacing w:line="228" w:lineRule="auto"/>
        <w:ind w:right="0"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C71B96" w:rsidRDefault="00C71B96" w:rsidP="00D423D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D423D1" w:rsidRPr="00157B00" w:rsidRDefault="00D423D1" w:rsidP="00D423D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D423D1" w:rsidRPr="00157B00" w:rsidRDefault="00D423D1" w:rsidP="00D423D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D423D1" w:rsidRPr="00157B00" w:rsidRDefault="00D423D1" w:rsidP="00D423D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D423D1" w:rsidRDefault="00D423D1" w:rsidP="00D423D1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D423D1" w:rsidRPr="00157B00" w:rsidRDefault="00D423D1" w:rsidP="00D423D1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57B00">
        <w:rPr>
          <w:rFonts w:ascii="Times New Roman" w:hAnsi="Times New Roman" w:cs="Times New Roman"/>
          <w:b w:val="0"/>
          <w:sz w:val="28"/>
          <w:szCs w:val="28"/>
        </w:rPr>
        <w:t>ЕЛИЗАВЕТОВСКОЕ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23D1" w:rsidRDefault="00D423D1" w:rsidP="00D423D1">
      <w:pPr>
        <w:tabs>
          <w:tab w:val="left" w:pos="7237"/>
        </w:tabs>
        <w:jc w:val="center"/>
        <w:rPr>
          <w:rFonts w:ascii="Times New Roman" w:hAnsi="Times New Roman"/>
          <w:sz w:val="28"/>
          <w:szCs w:val="28"/>
        </w:rPr>
      </w:pPr>
    </w:p>
    <w:p w:rsidR="00D423D1" w:rsidRPr="00157B00" w:rsidRDefault="00D423D1" w:rsidP="00D423D1">
      <w:pPr>
        <w:tabs>
          <w:tab w:val="left" w:pos="7237"/>
        </w:tabs>
        <w:jc w:val="center"/>
        <w:rPr>
          <w:rFonts w:ascii="Times New Roman" w:hAnsi="Times New Roman"/>
          <w:sz w:val="32"/>
          <w:szCs w:val="32"/>
        </w:rPr>
      </w:pPr>
      <w:r w:rsidRPr="00157B00">
        <w:rPr>
          <w:rFonts w:ascii="Times New Roman" w:hAnsi="Times New Roman"/>
          <w:sz w:val="28"/>
          <w:szCs w:val="28"/>
        </w:rPr>
        <w:t>СОБРАНИЕ ДЕПУТАТОВ ЕЛИЗАВЕТОВСКОГО СЕЛЬСКОГО ПОСЕЛЕНИЯ</w:t>
      </w:r>
    </w:p>
    <w:p w:rsidR="0039682A" w:rsidRPr="006B6C71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C7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0"/>
          <w:szCs w:val="20"/>
          <w:highlight w:val="green"/>
          <w:lang w:eastAsia="ru-RU"/>
        </w:rPr>
      </w:pPr>
    </w:p>
    <w:p w:rsidR="00AA1844" w:rsidRPr="002F3536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</w:t>
      </w:r>
      <w:r w:rsidR="00C71B9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__</w:t>
      </w: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» ноября 202</w:t>
      </w:r>
      <w:r w:rsidR="00B223A6"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4</w:t>
      </w: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</w:t>
      </w: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 </w:t>
      </w:r>
      <w:r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C71B96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bookmarkStart w:id="0" w:name="_GoBack"/>
      <w:bookmarkEnd w:id="0"/>
      <w:r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B1432F"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с. </w:t>
      </w:r>
      <w:r w:rsidR="00E13561"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>Елизаветовка</w:t>
      </w:r>
    </w:p>
    <w:p w:rsidR="00B1432F" w:rsidRDefault="00B1432F" w:rsidP="00B1432F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32F" w:rsidRDefault="00B1432F" w:rsidP="00B1432F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b/>
          <w:sz w:val="28"/>
          <w:szCs w:val="28"/>
          <w:lang w:eastAsia="ru-RU"/>
        </w:rPr>
        <w:t>«О налоге на имущество физических лиц»</w:t>
      </w:r>
    </w:p>
    <w:p w:rsidR="00AA1844" w:rsidRPr="00CC0DDC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AA1844" w:rsidRPr="00AA1844" w:rsidRDefault="0091678B" w:rsidP="0091678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Собрание депутатов </w:t>
      </w:r>
      <w:r w:rsidR="00E13561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Default="00AA1844" w:rsidP="0091678B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AE2514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Pr="00AA1844" w:rsidRDefault="00B40EA9" w:rsidP="0091678B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78B" w:rsidRPr="0091678B" w:rsidRDefault="0091678B" w:rsidP="0091678B">
      <w:pPr>
        <w:widowControl w:val="0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Ввести на территории муниципального образования «</w:t>
      </w:r>
      <w:r w:rsidR="00E1356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Елизаветовское </w:t>
      </w:r>
      <w:r w:rsidRPr="0091678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сельское поселение» налог на имущество физических лиц. </w:t>
      </w:r>
    </w:p>
    <w:p w:rsidR="0091678B" w:rsidRDefault="0091678B" w:rsidP="0091678B">
      <w:pPr>
        <w:widowControl w:val="0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 xml:space="preserve"> 1) 0,10 процента в отношении:</w:t>
      </w:r>
    </w:p>
    <w:p w:rsidR="00E13561" w:rsidRPr="00B1432F" w:rsidRDefault="00E13561" w:rsidP="00B1432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жилых домов,  частей жилых домов, квартир, частей квартир, комнат, кадастровая стоимость которых, определенная по результатам</w:t>
      </w:r>
      <w:r w:rsidRPr="00B1432F">
        <w:rPr>
          <w:rFonts w:ascii="Times New Roman" w:hAnsi="Times New Roman"/>
          <w:sz w:val="28"/>
          <w:szCs w:val="28"/>
        </w:rPr>
        <w:t xml:space="preserve"> государственной кадастровой оценки объектов недвижимости</w:t>
      </w:r>
      <w:r w:rsidRPr="00B1432F">
        <w:rPr>
          <w:rFonts w:ascii="Times New Roman" w:hAnsi="Times New Roman"/>
          <w:sz w:val="28"/>
          <w:szCs w:val="28"/>
          <w:lang w:eastAsia="ru-RU"/>
        </w:rPr>
        <w:t>,  составляет до 1 000 000 рублей включительно;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E13561" w:rsidRPr="00B1432F" w:rsidRDefault="00B1432F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561" w:rsidRPr="00B1432F">
        <w:rPr>
          <w:rFonts w:ascii="Times New Roman" w:hAnsi="Times New Roman"/>
          <w:sz w:val="28"/>
          <w:szCs w:val="28"/>
          <w:lang w:eastAsia="ru-RU"/>
        </w:rPr>
        <w:t>2) 0,15 процента в отношении:</w:t>
      </w:r>
    </w:p>
    <w:p w:rsidR="00E13561" w:rsidRPr="00B1432F" w:rsidRDefault="00E13561" w:rsidP="00B1432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жилых домов, частей жилых домов, квартир, частей квартир, комнат, кадастровая стоимость которых, определенная по результатам</w:t>
      </w:r>
      <w:r w:rsidRPr="00B1432F">
        <w:rPr>
          <w:rFonts w:ascii="Times New Roman" w:hAnsi="Times New Roman"/>
          <w:sz w:val="28"/>
          <w:szCs w:val="28"/>
        </w:rPr>
        <w:t xml:space="preserve"> государственной кадастровой оценки объектов недвижимости</w:t>
      </w:r>
      <w:r w:rsidRPr="00B1432F">
        <w:rPr>
          <w:rFonts w:ascii="Times New Roman" w:hAnsi="Times New Roman"/>
          <w:sz w:val="28"/>
          <w:szCs w:val="28"/>
          <w:lang w:eastAsia="ru-RU"/>
        </w:rPr>
        <w:t>,  составляет свыше 1 000</w:t>
      </w:r>
      <w:r w:rsidR="00A84843">
        <w:rPr>
          <w:rFonts w:ascii="Times New Roman" w:hAnsi="Times New Roman"/>
          <w:sz w:val="28"/>
          <w:szCs w:val="28"/>
          <w:lang w:eastAsia="ru-RU"/>
        </w:rPr>
        <w:t> </w:t>
      </w:r>
      <w:r w:rsidRPr="00B1432F">
        <w:rPr>
          <w:rFonts w:ascii="Times New Roman" w:hAnsi="Times New Roman"/>
          <w:sz w:val="28"/>
          <w:szCs w:val="28"/>
          <w:lang w:eastAsia="ru-RU"/>
        </w:rPr>
        <w:t>000</w:t>
      </w:r>
      <w:r w:rsidR="00A84843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3F22F4">
        <w:rPr>
          <w:rFonts w:ascii="Times New Roman" w:hAnsi="Times New Roman"/>
          <w:sz w:val="28"/>
          <w:szCs w:val="28"/>
          <w:lang w:eastAsia="ru-RU"/>
        </w:rPr>
        <w:t>.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 xml:space="preserve">гаражей и машино-мест, в том числе расположенных в объектах налогового обложения, указанных в подпункте 3 </w:t>
      </w:r>
      <w:r w:rsidR="003F22F4">
        <w:rPr>
          <w:rFonts w:ascii="Times New Roman" w:hAnsi="Times New Roman"/>
          <w:sz w:val="28"/>
          <w:szCs w:val="28"/>
          <w:lang w:eastAsia="ru-RU"/>
        </w:rPr>
        <w:t>настоящего пункта.</w:t>
      </w:r>
    </w:p>
    <w:p w:rsidR="0022714D" w:rsidRPr="00B1432F" w:rsidRDefault="00E13561" w:rsidP="009B29CA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 процент</w:t>
      </w:r>
      <w:r w:rsidR="00DF0519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2F0AE2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Налогового </w:t>
      </w:r>
      <w:r w:rsidR="002F0AE2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кодекса</w:t>
      </w:r>
      <w:r w:rsidR="00DF0519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Российской Федерации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, в отношении объектов налогообложения, предусмотренных абзацем вторым пункта 10 статьи 378.2 </w:t>
      </w:r>
      <w:r w:rsidR="002F0AE2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Налогового кодекса</w:t>
      </w:r>
      <w:r w:rsidR="00DF0519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Российской Федерации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;</w:t>
      </w:r>
    </w:p>
    <w:p w:rsidR="0022714D" w:rsidRPr="00B1432F" w:rsidRDefault="00135A63" w:rsidP="009B29CA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.1</w:t>
      </w:r>
      <w:r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) 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B26AE4" w:rsidRDefault="009B29CA" w:rsidP="0022714D">
      <w:pPr>
        <w:widowControl w:val="0"/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4)</w:t>
      </w:r>
      <w:r w:rsidR="00DF0519" w:rsidRPr="00DF051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22714D" w:rsidRPr="0022714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0,5 процента в отношении прочих объектов налогообложения.</w:t>
      </w:r>
    </w:p>
    <w:p w:rsidR="00B26AE4" w:rsidRPr="00B26AE4" w:rsidRDefault="004334F3" w:rsidP="00B26AE4">
      <w:pPr>
        <w:widowControl w:val="0"/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  <w:t>Признать утратившим</w:t>
      </w:r>
      <w:r w:rsidR="003F22F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силу Решение Собрания депутатов 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Елизаветовского 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сельского поселения от 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20.11.2020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№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145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«О налоге на имущество физических лиц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» и </w:t>
      </w:r>
      <w:r w:rsidR="00135A63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Решение Собрания депутатов 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Елизаветовского </w:t>
      </w:r>
      <w:r w:rsidR="00135A63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сельского поселения от 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15.11.2021</w:t>
      </w:r>
      <w:r w:rsidR="00135A63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№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5F70F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13</w:t>
      </w:r>
      <w:r w:rsidR="00135A63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«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 внесении изменений в Решение Собрания Депутатов Елизаветовского сельского поселения от 20.11.2020г. № 145 «О налоге на имущество»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9D199F" w:rsidRDefault="004334F3" w:rsidP="00DF0519">
      <w:pPr>
        <w:widowControl w:val="0"/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DF051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6E3854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="006E3854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ешение подлежит официальному опубликованию в средствах массовой информации</w:t>
      </w:r>
      <w:r w:rsidR="009D199F" w:rsidRPr="002F3536">
        <w:t xml:space="preserve"> </w:t>
      </w:r>
      <w:r w:rsidR="009D199F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 подлежит размещению на официальном сайте Администрации </w:t>
      </w:r>
      <w:r w:rsidR="00135A63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Елизаветовского</w:t>
      </w:r>
      <w:r w:rsidR="009D199F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</w:t>
      </w:r>
      <w:r w:rsidR="009D199F" w:rsidRPr="009D199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35A63" w:rsidRPr="00135A6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https://elizavetovskoe.ru/</w:t>
      </w:r>
      <w:r w:rsidR="009D199F" w:rsidRPr="00135A6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5B7A4E" w:rsidRDefault="005B7A4E" w:rsidP="00DF0519">
      <w:pPr>
        <w:widowControl w:val="0"/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 w:rsidR="00135A6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 Н</w:t>
      </w:r>
      <w:r w:rsidRPr="005B7A4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27725" w:rsidRPr="00727725" w:rsidRDefault="00C1514F" w:rsidP="00C1514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 w:rsidR="00135A6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="004334F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7277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="007277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</w:t>
      </w:r>
      <w:r w:rsidR="004706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="007277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ешения оставляю за собой</w:t>
      </w:r>
      <w:r w:rsid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</w:p>
    <w:p w:rsidR="00C1514F" w:rsidRDefault="00C1514F" w:rsidP="00135A63">
      <w:pPr>
        <w:pStyle w:val="ab"/>
        <w:rPr>
          <w:rFonts w:ascii="Times New Roman" w:hAnsi="Times New Roman"/>
          <w:sz w:val="28"/>
          <w:szCs w:val="28"/>
        </w:rPr>
      </w:pPr>
    </w:p>
    <w:p w:rsidR="00C1514F" w:rsidRDefault="00C1514F" w:rsidP="00135A63">
      <w:pPr>
        <w:pStyle w:val="ab"/>
        <w:rPr>
          <w:rFonts w:ascii="Times New Roman" w:hAnsi="Times New Roman"/>
          <w:sz w:val="28"/>
          <w:szCs w:val="28"/>
        </w:rPr>
      </w:pPr>
    </w:p>
    <w:p w:rsidR="00135A63" w:rsidRP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  <w:r w:rsidRPr="00135A63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135A63" w:rsidRP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  <w:r w:rsidRPr="00135A63">
        <w:rPr>
          <w:rFonts w:ascii="Times New Roman" w:hAnsi="Times New Roman"/>
          <w:sz w:val="28"/>
          <w:szCs w:val="28"/>
        </w:rPr>
        <w:t>Глава Елизаветовского</w:t>
      </w:r>
    </w:p>
    <w:p w:rsidR="00135A63" w:rsidRP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  <w:r w:rsidRPr="00135A6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Е.В. Белодед</w:t>
      </w:r>
    </w:p>
    <w:p w:rsidR="00AA1844" w:rsidRDefault="00AA1844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A51" w:rsidRDefault="00AB3A51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A51" w:rsidRDefault="00AB3A51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3A51" w:rsidSect="009B29CA">
      <w:pgSz w:w="11906" w:h="16838"/>
      <w:pgMar w:top="567" w:right="707" w:bottom="1135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76" w:rsidRDefault="005D3976" w:rsidP="00B32E8D">
      <w:pPr>
        <w:spacing w:after="0" w:line="240" w:lineRule="auto"/>
      </w:pPr>
      <w:r>
        <w:separator/>
      </w:r>
    </w:p>
  </w:endnote>
  <w:endnote w:type="continuationSeparator" w:id="0">
    <w:p w:rsidR="005D3976" w:rsidRDefault="005D3976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76" w:rsidRDefault="005D3976" w:rsidP="00B32E8D">
      <w:pPr>
        <w:spacing w:after="0" w:line="240" w:lineRule="auto"/>
      </w:pPr>
      <w:r>
        <w:separator/>
      </w:r>
    </w:p>
  </w:footnote>
  <w:footnote w:type="continuationSeparator" w:id="0">
    <w:p w:rsidR="005D3976" w:rsidRDefault="005D3976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2A"/>
    <w:rsid w:val="0001566D"/>
    <w:rsid w:val="00036692"/>
    <w:rsid w:val="00054692"/>
    <w:rsid w:val="00082646"/>
    <w:rsid w:val="000C1FF5"/>
    <w:rsid w:val="000C2A9C"/>
    <w:rsid w:val="000C6643"/>
    <w:rsid w:val="000D5981"/>
    <w:rsid w:val="000D7238"/>
    <w:rsid w:val="000F1A77"/>
    <w:rsid w:val="00133277"/>
    <w:rsid w:val="00135A63"/>
    <w:rsid w:val="00147767"/>
    <w:rsid w:val="0015583E"/>
    <w:rsid w:val="00176D51"/>
    <w:rsid w:val="00184D45"/>
    <w:rsid w:val="00195F41"/>
    <w:rsid w:val="00195F47"/>
    <w:rsid w:val="00197513"/>
    <w:rsid w:val="001B7017"/>
    <w:rsid w:val="001C7F9B"/>
    <w:rsid w:val="001D53D7"/>
    <w:rsid w:val="001E50A0"/>
    <w:rsid w:val="001F539C"/>
    <w:rsid w:val="002066A3"/>
    <w:rsid w:val="002220C2"/>
    <w:rsid w:val="0022714D"/>
    <w:rsid w:val="002279BB"/>
    <w:rsid w:val="00232B83"/>
    <w:rsid w:val="002408D3"/>
    <w:rsid w:val="00251AB9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2F0AE2"/>
    <w:rsid w:val="002F3536"/>
    <w:rsid w:val="00334F01"/>
    <w:rsid w:val="00353C37"/>
    <w:rsid w:val="00365C49"/>
    <w:rsid w:val="00367590"/>
    <w:rsid w:val="00394576"/>
    <w:rsid w:val="0039682A"/>
    <w:rsid w:val="003B64D4"/>
    <w:rsid w:val="003B6DE5"/>
    <w:rsid w:val="003D44F3"/>
    <w:rsid w:val="003E3E2C"/>
    <w:rsid w:val="003E594B"/>
    <w:rsid w:val="003F22F4"/>
    <w:rsid w:val="004334F3"/>
    <w:rsid w:val="004422D2"/>
    <w:rsid w:val="00446FA6"/>
    <w:rsid w:val="00470635"/>
    <w:rsid w:val="004713D7"/>
    <w:rsid w:val="00482D27"/>
    <w:rsid w:val="004A07A4"/>
    <w:rsid w:val="004B500D"/>
    <w:rsid w:val="004C75A7"/>
    <w:rsid w:val="004D658D"/>
    <w:rsid w:val="004D7EF8"/>
    <w:rsid w:val="004E7B46"/>
    <w:rsid w:val="004F448B"/>
    <w:rsid w:val="00504E58"/>
    <w:rsid w:val="00530ED8"/>
    <w:rsid w:val="00532FAC"/>
    <w:rsid w:val="00540AA1"/>
    <w:rsid w:val="00583093"/>
    <w:rsid w:val="005A5E19"/>
    <w:rsid w:val="005B0AA2"/>
    <w:rsid w:val="005B7A4E"/>
    <w:rsid w:val="005C5A8F"/>
    <w:rsid w:val="005C71D4"/>
    <w:rsid w:val="005D3976"/>
    <w:rsid w:val="005D686D"/>
    <w:rsid w:val="005F70F0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87C0C"/>
    <w:rsid w:val="006A114E"/>
    <w:rsid w:val="006A32D2"/>
    <w:rsid w:val="006A445E"/>
    <w:rsid w:val="006A61ED"/>
    <w:rsid w:val="006B6726"/>
    <w:rsid w:val="006B6C71"/>
    <w:rsid w:val="006C68E7"/>
    <w:rsid w:val="006E307D"/>
    <w:rsid w:val="006E3854"/>
    <w:rsid w:val="006F6D2D"/>
    <w:rsid w:val="00700361"/>
    <w:rsid w:val="00700857"/>
    <w:rsid w:val="00707421"/>
    <w:rsid w:val="00707E4C"/>
    <w:rsid w:val="0072533F"/>
    <w:rsid w:val="00727725"/>
    <w:rsid w:val="00737677"/>
    <w:rsid w:val="00737D61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D44F9"/>
    <w:rsid w:val="007E3718"/>
    <w:rsid w:val="007E53E5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C58A6"/>
    <w:rsid w:val="008C6AA9"/>
    <w:rsid w:val="008E21D8"/>
    <w:rsid w:val="008E3E01"/>
    <w:rsid w:val="008F7E99"/>
    <w:rsid w:val="009134C8"/>
    <w:rsid w:val="00914B57"/>
    <w:rsid w:val="0091678B"/>
    <w:rsid w:val="0092119C"/>
    <w:rsid w:val="009339E6"/>
    <w:rsid w:val="009374B4"/>
    <w:rsid w:val="00941EFE"/>
    <w:rsid w:val="00942D71"/>
    <w:rsid w:val="00955778"/>
    <w:rsid w:val="00961856"/>
    <w:rsid w:val="00966605"/>
    <w:rsid w:val="00982C7C"/>
    <w:rsid w:val="009902BA"/>
    <w:rsid w:val="009A184A"/>
    <w:rsid w:val="009A2EC7"/>
    <w:rsid w:val="009B29CA"/>
    <w:rsid w:val="009B5549"/>
    <w:rsid w:val="009C3357"/>
    <w:rsid w:val="009D199F"/>
    <w:rsid w:val="009E1636"/>
    <w:rsid w:val="009E31E6"/>
    <w:rsid w:val="009E7FE5"/>
    <w:rsid w:val="009F57F5"/>
    <w:rsid w:val="009F6E7B"/>
    <w:rsid w:val="00A02F66"/>
    <w:rsid w:val="00A13940"/>
    <w:rsid w:val="00A2116A"/>
    <w:rsid w:val="00A31AD8"/>
    <w:rsid w:val="00A47F5F"/>
    <w:rsid w:val="00A560FB"/>
    <w:rsid w:val="00A57816"/>
    <w:rsid w:val="00A7452B"/>
    <w:rsid w:val="00A81316"/>
    <w:rsid w:val="00A84843"/>
    <w:rsid w:val="00A9154E"/>
    <w:rsid w:val="00A94C1F"/>
    <w:rsid w:val="00AA0CD5"/>
    <w:rsid w:val="00AA1844"/>
    <w:rsid w:val="00AB3A51"/>
    <w:rsid w:val="00AB444D"/>
    <w:rsid w:val="00AB7D4F"/>
    <w:rsid w:val="00AC144C"/>
    <w:rsid w:val="00AC610F"/>
    <w:rsid w:val="00AE2514"/>
    <w:rsid w:val="00B02859"/>
    <w:rsid w:val="00B1432F"/>
    <w:rsid w:val="00B15ACE"/>
    <w:rsid w:val="00B16BBB"/>
    <w:rsid w:val="00B20FBE"/>
    <w:rsid w:val="00B223A6"/>
    <w:rsid w:val="00B26AE4"/>
    <w:rsid w:val="00B3150A"/>
    <w:rsid w:val="00B32E8D"/>
    <w:rsid w:val="00B34EBA"/>
    <w:rsid w:val="00B37023"/>
    <w:rsid w:val="00B40EA9"/>
    <w:rsid w:val="00B46D9E"/>
    <w:rsid w:val="00B5166C"/>
    <w:rsid w:val="00B669BE"/>
    <w:rsid w:val="00B72627"/>
    <w:rsid w:val="00B73866"/>
    <w:rsid w:val="00B775C4"/>
    <w:rsid w:val="00B83F15"/>
    <w:rsid w:val="00B97CF5"/>
    <w:rsid w:val="00BA0C0C"/>
    <w:rsid w:val="00BA5E42"/>
    <w:rsid w:val="00BB1A22"/>
    <w:rsid w:val="00BC1E83"/>
    <w:rsid w:val="00BC4A7F"/>
    <w:rsid w:val="00BD1512"/>
    <w:rsid w:val="00BE748E"/>
    <w:rsid w:val="00C10BCF"/>
    <w:rsid w:val="00C1514F"/>
    <w:rsid w:val="00C2042C"/>
    <w:rsid w:val="00C2691C"/>
    <w:rsid w:val="00C30668"/>
    <w:rsid w:val="00C66988"/>
    <w:rsid w:val="00C71B96"/>
    <w:rsid w:val="00C74025"/>
    <w:rsid w:val="00C75C04"/>
    <w:rsid w:val="00C768C6"/>
    <w:rsid w:val="00C95FC3"/>
    <w:rsid w:val="00CA00FA"/>
    <w:rsid w:val="00CC0DDC"/>
    <w:rsid w:val="00CC22F9"/>
    <w:rsid w:val="00CC2DBE"/>
    <w:rsid w:val="00CC6EF1"/>
    <w:rsid w:val="00CD015F"/>
    <w:rsid w:val="00CE113C"/>
    <w:rsid w:val="00CF69F7"/>
    <w:rsid w:val="00D14760"/>
    <w:rsid w:val="00D2191B"/>
    <w:rsid w:val="00D35BE8"/>
    <w:rsid w:val="00D41C73"/>
    <w:rsid w:val="00D423D1"/>
    <w:rsid w:val="00D4442B"/>
    <w:rsid w:val="00D63A01"/>
    <w:rsid w:val="00D76C74"/>
    <w:rsid w:val="00D77550"/>
    <w:rsid w:val="00D9508A"/>
    <w:rsid w:val="00D96337"/>
    <w:rsid w:val="00D96F5C"/>
    <w:rsid w:val="00DB237B"/>
    <w:rsid w:val="00DB7955"/>
    <w:rsid w:val="00DC6CDB"/>
    <w:rsid w:val="00DD4EB8"/>
    <w:rsid w:val="00DD5E82"/>
    <w:rsid w:val="00DF0519"/>
    <w:rsid w:val="00E032E3"/>
    <w:rsid w:val="00E13561"/>
    <w:rsid w:val="00E27A41"/>
    <w:rsid w:val="00E60B3F"/>
    <w:rsid w:val="00E76BEF"/>
    <w:rsid w:val="00E8368D"/>
    <w:rsid w:val="00E84AA2"/>
    <w:rsid w:val="00EA262F"/>
    <w:rsid w:val="00EB0AF0"/>
    <w:rsid w:val="00ED5E37"/>
    <w:rsid w:val="00F20E15"/>
    <w:rsid w:val="00F363A2"/>
    <w:rsid w:val="00F6241D"/>
    <w:rsid w:val="00F65A7F"/>
    <w:rsid w:val="00F81CA2"/>
    <w:rsid w:val="00F90A61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character" w:customStyle="1" w:styleId="FontStyle15">
    <w:name w:val="Font Style15"/>
    <w:uiPriority w:val="99"/>
    <w:rsid w:val="00E13561"/>
    <w:rPr>
      <w:rFonts w:ascii="Microsoft Sans Serif" w:hAnsi="Microsoft Sans Serif" w:cs="Microsoft Sans Serif" w:hint="default"/>
      <w:sz w:val="16"/>
      <w:szCs w:val="16"/>
    </w:rPr>
  </w:style>
  <w:style w:type="paragraph" w:styleId="ab">
    <w:name w:val="No Spacing"/>
    <w:uiPriority w:val="1"/>
    <w:qFormat/>
    <w:rsid w:val="00135A63"/>
    <w:pPr>
      <w:ind w:right="14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character" w:customStyle="1" w:styleId="FontStyle15">
    <w:name w:val="Font Style15"/>
    <w:uiPriority w:val="99"/>
    <w:rsid w:val="00E13561"/>
    <w:rPr>
      <w:rFonts w:ascii="Microsoft Sans Serif" w:hAnsi="Microsoft Sans Serif" w:cs="Microsoft Sans Serif" w:hint="default"/>
      <w:sz w:val="16"/>
      <w:szCs w:val="16"/>
    </w:rPr>
  </w:style>
  <w:style w:type="paragraph" w:styleId="ab">
    <w:name w:val="No Spacing"/>
    <w:uiPriority w:val="1"/>
    <w:qFormat/>
    <w:rsid w:val="00135A63"/>
    <w:pPr>
      <w:ind w:right="14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E27F-DACB-431B-9C74-8EC7DD2C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2024-11-18T08:41:00Z</cp:lastPrinted>
  <dcterms:created xsi:type="dcterms:W3CDTF">2024-11-19T05:54:00Z</dcterms:created>
  <dcterms:modified xsi:type="dcterms:W3CDTF">2025-01-29T06:47:00Z</dcterms:modified>
</cp:coreProperties>
</file>