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5F" w:rsidRPr="0042315F" w:rsidRDefault="0042315F" w:rsidP="0042315F">
      <w:pPr>
        <w:ind w:firstLine="567"/>
        <w:rPr>
          <w:b/>
          <w:szCs w:val="28"/>
          <w:u w:val="single"/>
        </w:rPr>
      </w:pPr>
      <w:r>
        <w:rPr>
          <w:b/>
          <w:szCs w:val="28"/>
          <w:u w:val="single"/>
        </w:rPr>
        <w:t>ПРОЕКТ</w:t>
      </w:r>
    </w:p>
    <w:p w:rsidR="00A43BED" w:rsidRDefault="00A333C9">
      <w:pPr>
        <w:ind w:firstLine="567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A43BED" w:rsidRDefault="00A333C9">
      <w:pPr>
        <w:ind w:firstLine="567"/>
        <w:jc w:val="center"/>
        <w:rPr>
          <w:szCs w:val="28"/>
        </w:rPr>
      </w:pPr>
      <w:r>
        <w:rPr>
          <w:szCs w:val="28"/>
        </w:rPr>
        <w:t>РОСТОВСКАЯ ОБЛАСТЬ   АЗОВСКИЙ РАЙОН</w:t>
      </w:r>
    </w:p>
    <w:p w:rsidR="00A43BED" w:rsidRDefault="00A333C9">
      <w:pPr>
        <w:ind w:firstLine="567"/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A43BED" w:rsidRDefault="00A333C9">
      <w:pPr>
        <w:ind w:firstLine="567"/>
        <w:jc w:val="center"/>
        <w:rPr>
          <w:szCs w:val="28"/>
        </w:rPr>
      </w:pPr>
      <w:r>
        <w:rPr>
          <w:szCs w:val="28"/>
        </w:rPr>
        <w:t>«ЕЛИЗАВЕТОВСКОЕ СЕЛЬСКОЕ ПОСЕЛЕНИЕ»</w:t>
      </w:r>
    </w:p>
    <w:p w:rsidR="00A43BED" w:rsidRDefault="00A43BED">
      <w:pPr>
        <w:ind w:firstLine="567"/>
        <w:jc w:val="center"/>
        <w:rPr>
          <w:szCs w:val="28"/>
        </w:rPr>
      </w:pPr>
    </w:p>
    <w:p w:rsidR="00A43BED" w:rsidRDefault="00A333C9">
      <w:pPr>
        <w:ind w:firstLine="567"/>
        <w:jc w:val="center"/>
        <w:rPr>
          <w:szCs w:val="28"/>
        </w:rPr>
      </w:pPr>
      <w:r>
        <w:rPr>
          <w:szCs w:val="28"/>
        </w:rPr>
        <w:t>АДМИНИСТРАЦИЯ ЕЛИЗАВЕТОВСКОГО СЕЛЬСКОГО ПОСЕЛЕНИЯ</w:t>
      </w:r>
    </w:p>
    <w:p w:rsidR="00A43BED" w:rsidRDefault="00A43BED">
      <w:pPr>
        <w:ind w:firstLine="567"/>
        <w:jc w:val="center"/>
        <w:rPr>
          <w:szCs w:val="28"/>
        </w:rPr>
      </w:pPr>
    </w:p>
    <w:p w:rsidR="00A43BED" w:rsidRDefault="00A43BED">
      <w:pPr>
        <w:ind w:firstLine="567"/>
        <w:jc w:val="center"/>
        <w:rPr>
          <w:szCs w:val="28"/>
        </w:rPr>
      </w:pPr>
    </w:p>
    <w:p w:rsidR="00A43BED" w:rsidRDefault="00A333C9">
      <w:pPr>
        <w:ind w:firstLine="567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A43BED" w:rsidRDefault="00A43BED">
      <w:pPr>
        <w:ind w:firstLine="567"/>
        <w:jc w:val="center"/>
        <w:rPr>
          <w:rFonts w:eastAsia="Times New Roman"/>
          <w:szCs w:val="28"/>
          <w:lang w:eastAsia="ru-RU"/>
        </w:rPr>
      </w:pPr>
    </w:p>
    <w:p w:rsidR="00A43BED" w:rsidRDefault="0042315F">
      <w:pPr>
        <w:ind w:firstLine="567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</w:t>
      </w:r>
      <w:r w:rsidR="006719E4">
        <w:rPr>
          <w:rFonts w:eastAsia="Times New Roman"/>
          <w:szCs w:val="28"/>
          <w:lang w:eastAsia="ru-RU"/>
        </w:rPr>
        <w:t>.10</w:t>
      </w:r>
      <w:r w:rsidR="00A333C9">
        <w:rPr>
          <w:rFonts w:eastAsia="Times New Roman"/>
          <w:szCs w:val="28"/>
          <w:lang w:eastAsia="ru-RU"/>
        </w:rPr>
        <w:t>.202</w:t>
      </w:r>
      <w:r w:rsidR="00B91958">
        <w:rPr>
          <w:rFonts w:eastAsia="Times New Roman"/>
          <w:szCs w:val="28"/>
          <w:lang w:eastAsia="ru-RU"/>
        </w:rPr>
        <w:t>4</w:t>
      </w:r>
      <w:r w:rsidR="00A333C9">
        <w:rPr>
          <w:rFonts w:eastAsia="Times New Roman"/>
          <w:szCs w:val="28"/>
          <w:lang w:eastAsia="ru-RU"/>
        </w:rPr>
        <w:t xml:space="preserve">               № </w:t>
      </w:r>
      <w:r>
        <w:rPr>
          <w:rFonts w:eastAsia="Times New Roman"/>
          <w:szCs w:val="28"/>
          <w:lang w:eastAsia="ru-RU"/>
        </w:rPr>
        <w:t>__</w:t>
      </w:r>
      <w:r w:rsidR="00A333C9">
        <w:rPr>
          <w:rFonts w:eastAsia="Times New Roman"/>
          <w:szCs w:val="28"/>
          <w:lang w:eastAsia="ru-RU"/>
        </w:rPr>
        <w:t xml:space="preserve">  </w:t>
      </w:r>
      <w:r w:rsidR="00A333C9">
        <w:rPr>
          <w:rFonts w:eastAsia="Times New Roman"/>
          <w:szCs w:val="28"/>
          <w:lang w:eastAsia="ru-RU"/>
        </w:rPr>
        <w:tab/>
        <w:t>с. Елизаветовка</w:t>
      </w:r>
    </w:p>
    <w:p w:rsidR="00A43BED" w:rsidRDefault="00A43BED">
      <w:pPr>
        <w:tabs>
          <w:tab w:val="left" w:pos="4770"/>
        </w:tabs>
        <w:ind w:firstLine="567"/>
        <w:jc w:val="left"/>
        <w:rPr>
          <w:rFonts w:eastAsia="Times New Roman"/>
          <w:szCs w:val="28"/>
          <w:lang w:eastAsia="ru-RU"/>
        </w:rPr>
      </w:pPr>
    </w:p>
    <w:p w:rsidR="00A43BED" w:rsidRDefault="00A333C9">
      <w:pPr>
        <w:tabs>
          <w:tab w:val="left" w:pos="4770"/>
        </w:tabs>
        <w:ind w:firstLine="567"/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№ 87 от 24.03.2016 года </w:t>
      </w:r>
    </w:p>
    <w:p w:rsidR="00A43BED" w:rsidRDefault="00A333C9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>
        <w:rPr>
          <w:szCs w:val="28"/>
        </w:rPr>
        <w:t>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 xml:space="preserve">подведомственного ей  муниципального бюджетного учреждения  культуры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</w:t>
      </w:r>
    </w:p>
    <w:p w:rsidR="00A43BED" w:rsidRDefault="00A43BED">
      <w:pPr>
        <w:tabs>
          <w:tab w:val="left" w:pos="4770"/>
        </w:tabs>
        <w:ind w:firstLine="567"/>
        <w:jc w:val="center"/>
        <w:rPr>
          <w:rFonts w:eastAsia="Times New Roman"/>
          <w:szCs w:val="28"/>
          <w:lang w:eastAsia="ru-RU"/>
        </w:rPr>
      </w:pPr>
    </w:p>
    <w:p w:rsidR="00A43BED" w:rsidRDefault="00A333C9">
      <w:pPr>
        <w:ind w:firstLine="567"/>
        <w:jc w:val="both"/>
        <w:rPr>
          <w:kern w:val="2"/>
        </w:rPr>
      </w:pPr>
      <w:proofErr w:type="gramStart"/>
      <w:r>
        <w:t xml:space="preserve">В соответствии с </w:t>
      </w:r>
      <w:hyperlink r:id="rId9" w:history="1">
        <w:r>
          <w:t>пунктом 2 части 4 статьи 19</w:t>
        </w:r>
      </w:hyperlink>
      <w: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</w:t>
      </w:r>
      <w:proofErr w:type="gramEnd"/>
      <w:r>
        <w:t xml:space="preserve"> подведомственные казенные учреждения»,</w:t>
      </w:r>
      <w:r>
        <w:rPr>
          <w:szCs w:val="28"/>
        </w:rPr>
        <w:t xml:space="preserve"> постановлением </w:t>
      </w:r>
      <w:r>
        <w:rPr>
          <w:kern w:val="2"/>
          <w:szCs w:val="28"/>
        </w:rPr>
        <w:t xml:space="preserve">Администрации Елизаветовского сельского поселения  </w:t>
      </w:r>
      <w:proofErr w:type="gramStart"/>
      <w:r>
        <w:rPr>
          <w:kern w:val="2"/>
          <w:szCs w:val="28"/>
        </w:rPr>
        <w:t>от</w:t>
      </w:r>
      <w:proofErr w:type="gramEnd"/>
      <w:r>
        <w:rPr>
          <w:kern w:val="2"/>
          <w:szCs w:val="28"/>
        </w:rPr>
        <w:t xml:space="preserve">  28.12.2015 № 232 «Об утверждении требований к порядку разработки и принятия правовых актов о нормировании в сфере закупок для обеспечения муниципальных нужд Елизаветовского сельского поселения, Азовского района, содержанию указанных актов и обеспечению их исполнения», </w:t>
      </w:r>
      <w:r>
        <w:rPr>
          <w:szCs w:val="28"/>
        </w:rPr>
        <w:t xml:space="preserve">постановлением </w:t>
      </w:r>
      <w:r>
        <w:rPr>
          <w:kern w:val="2"/>
          <w:szCs w:val="28"/>
        </w:rPr>
        <w:t xml:space="preserve">Администрации Елизаветовского сельского поселения от 28.12.2015 № 234 «Об утверждении Правил определения нормативных затрат на обеспечение функций органов местного самоуправления муниципального образования», Администрация Елизаветовского сельского поселения </w:t>
      </w:r>
      <w:proofErr w:type="gramStart"/>
      <w:r>
        <w:rPr>
          <w:b/>
          <w:kern w:val="2"/>
          <w:szCs w:val="28"/>
        </w:rPr>
        <w:t>п</w:t>
      </w:r>
      <w:proofErr w:type="gramEnd"/>
      <w:r>
        <w:rPr>
          <w:b/>
          <w:kern w:val="2"/>
          <w:szCs w:val="28"/>
        </w:rPr>
        <w:t xml:space="preserve"> </w:t>
      </w:r>
      <w:proofErr w:type="gramStart"/>
      <w:r>
        <w:rPr>
          <w:b/>
          <w:kern w:val="2"/>
          <w:szCs w:val="28"/>
        </w:rPr>
        <w:t>о</w:t>
      </w:r>
      <w:proofErr w:type="gramEnd"/>
      <w:r>
        <w:rPr>
          <w:b/>
          <w:kern w:val="2"/>
          <w:szCs w:val="28"/>
        </w:rPr>
        <w:t xml:space="preserve"> с т а н о в л я е т</w:t>
      </w:r>
      <w:r>
        <w:rPr>
          <w:kern w:val="2"/>
          <w:szCs w:val="28"/>
        </w:rPr>
        <w:t>:</w:t>
      </w:r>
    </w:p>
    <w:p w:rsidR="00A43BED" w:rsidRDefault="00A43BED">
      <w:pPr>
        <w:autoSpaceDE w:val="0"/>
        <w:autoSpaceDN w:val="0"/>
        <w:adjustRightInd w:val="0"/>
        <w:spacing w:line="264" w:lineRule="auto"/>
        <w:ind w:firstLine="567"/>
        <w:jc w:val="center"/>
        <w:rPr>
          <w:rFonts w:eastAsia="Times New Roman"/>
          <w:kern w:val="2"/>
          <w:szCs w:val="28"/>
        </w:rPr>
      </w:pPr>
    </w:p>
    <w:p w:rsidR="00A43BED" w:rsidRDefault="00A333C9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>
        <w:rPr>
          <w:szCs w:val="28"/>
        </w:rPr>
        <w:t>1. </w:t>
      </w:r>
      <w:r>
        <w:rPr>
          <w:rFonts w:eastAsia="Times New Roman"/>
          <w:kern w:val="2"/>
          <w:szCs w:val="28"/>
        </w:rPr>
        <w:t xml:space="preserve">Внести изменения в постановление Администрации </w:t>
      </w:r>
      <w:r>
        <w:rPr>
          <w:rFonts w:eastAsia="Times New Roman"/>
          <w:bCs/>
          <w:kern w:val="2"/>
          <w:szCs w:val="28"/>
        </w:rPr>
        <w:t>Елизаветовского</w:t>
      </w:r>
      <w:r>
        <w:rPr>
          <w:rFonts w:eastAsia="Times New Roman"/>
          <w:kern w:val="2"/>
          <w:szCs w:val="28"/>
        </w:rPr>
        <w:t xml:space="preserve"> сельского поселения </w:t>
      </w:r>
      <w:r>
        <w:rPr>
          <w:szCs w:val="28"/>
        </w:rPr>
        <w:t>№ 87 от 24.03.2016 года 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 xml:space="preserve">подведомственного ей  муниципального бюджетного учреждения  культуры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</w:t>
      </w:r>
      <w:r>
        <w:rPr>
          <w:kern w:val="2"/>
          <w:szCs w:val="28"/>
        </w:rPr>
        <w:t xml:space="preserve"> со</w:t>
      </w:r>
      <w:r>
        <w:rPr>
          <w:rFonts w:eastAsia="Times New Roman"/>
          <w:kern w:val="2"/>
          <w:szCs w:val="28"/>
        </w:rPr>
        <w:t xml:space="preserve">гласно приложению. </w:t>
      </w:r>
    </w:p>
    <w:p w:rsidR="00A43BED" w:rsidRDefault="00A333C9">
      <w:pPr>
        <w:tabs>
          <w:tab w:val="left" w:pos="709"/>
        </w:tabs>
        <w:ind w:firstLine="567"/>
        <w:jc w:val="both"/>
        <w:rPr>
          <w:rFonts w:eastAsia="Times New Roman"/>
          <w:kern w:val="2"/>
          <w:szCs w:val="28"/>
        </w:rPr>
      </w:pPr>
      <w:r>
        <w:rPr>
          <w:rFonts w:eastAsia="Times New Roman"/>
          <w:kern w:val="2"/>
          <w:szCs w:val="28"/>
        </w:rPr>
        <w:lastRenderedPageBreak/>
        <w:t>2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в установленном порядке на официальном сайте единой информационной системе в сфере закупок в информационно-телекоммуникационной сети «Интернет» http://zakupki.gov.ru.</w:t>
      </w:r>
    </w:p>
    <w:p w:rsidR="00A43BED" w:rsidRDefault="00A333C9">
      <w:pPr>
        <w:pStyle w:val="afb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в установленном порядке на официальном сайте Администрации Елизаветовского сельского поселения.</w:t>
      </w:r>
    </w:p>
    <w:p w:rsidR="00A43BED" w:rsidRDefault="00A333C9">
      <w:pPr>
        <w:pStyle w:val="afb"/>
        <w:ind w:firstLine="567"/>
        <w:jc w:val="both"/>
        <w:rPr>
          <w:kern w:val="2"/>
          <w:szCs w:val="28"/>
        </w:rPr>
      </w:pPr>
      <w:r>
        <w:rPr>
          <w:szCs w:val="28"/>
        </w:rPr>
        <w:t>4. </w:t>
      </w:r>
      <w:r>
        <w:rPr>
          <w:kern w:val="2"/>
          <w:szCs w:val="28"/>
        </w:rPr>
        <w:t xml:space="preserve">Постановление вступает в силу со </w:t>
      </w:r>
      <w:r>
        <w:rPr>
          <w:szCs w:val="28"/>
        </w:rPr>
        <w:t>дня подписания и применяется к правоотношениям, возникшим с 01.01.202</w:t>
      </w:r>
      <w:r w:rsidR="00B91958">
        <w:rPr>
          <w:szCs w:val="28"/>
        </w:rPr>
        <w:t>4</w:t>
      </w:r>
      <w:r>
        <w:rPr>
          <w:szCs w:val="28"/>
        </w:rPr>
        <w:t>г</w:t>
      </w:r>
      <w:r>
        <w:rPr>
          <w:kern w:val="2"/>
          <w:szCs w:val="28"/>
        </w:rPr>
        <w:t>.</w:t>
      </w:r>
    </w:p>
    <w:p w:rsidR="00A43BED" w:rsidRDefault="00A333C9">
      <w:pPr>
        <w:pStyle w:val="afb"/>
        <w:ind w:firstLine="567"/>
        <w:jc w:val="both"/>
      </w:pPr>
      <w:r>
        <w:rPr>
          <w:szCs w:val="28"/>
        </w:rPr>
        <w:t>5. </w:t>
      </w:r>
      <w:proofErr w:type="gramStart"/>
      <w:r>
        <w:t>Контроль за</w:t>
      </w:r>
      <w:proofErr w:type="gramEnd"/>
      <w:r>
        <w:t xml:space="preserve"> выполнением данного постановления возложить на Главу Администрации Елизаветовского сельского поселения  Лугового В.С.</w:t>
      </w:r>
    </w:p>
    <w:p w:rsidR="00A43BED" w:rsidRDefault="00A43BED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A43BED" w:rsidRDefault="00A43BED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A43BED" w:rsidRDefault="00A43BED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</w:p>
    <w:p w:rsidR="00A43BED" w:rsidRDefault="00A333C9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Глава Администрации </w:t>
      </w:r>
    </w:p>
    <w:p w:rsidR="00A43BED" w:rsidRDefault="00A333C9">
      <w:pPr>
        <w:suppressAutoHyphens/>
        <w:ind w:firstLine="567"/>
        <w:jc w:val="both"/>
        <w:rPr>
          <w:rFonts w:eastAsia="Times New Roman"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 xml:space="preserve">Елизаветовского </w:t>
      </w:r>
    </w:p>
    <w:p w:rsidR="00A43BED" w:rsidRDefault="00A333C9">
      <w:pPr>
        <w:suppressAutoHyphens/>
        <w:ind w:firstLine="567"/>
        <w:jc w:val="both"/>
        <w:rPr>
          <w:rFonts w:eastAsia="Times New Roman"/>
          <w:sz w:val="24"/>
          <w:szCs w:val="24"/>
          <w:lang w:eastAsia="ar-SA"/>
        </w:rPr>
      </w:pPr>
      <w:r>
        <w:rPr>
          <w:rFonts w:eastAsia="Times New Roman"/>
          <w:szCs w:val="28"/>
          <w:lang w:eastAsia="ar-SA"/>
        </w:rPr>
        <w:t xml:space="preserve">сельского поселения                                                  В.С. </w:t>
      </w:r>
      <w:proofErr w:type="gramStart"/>
      <w:r>
        <w:rPr>
          <w:rFonts w:eastAsia="Times New Roman"/>
          <w:szCs w:val="28"/>
          <w:lang w:eastAsia="ar-SA"/>
        </w:rPr>
        <w:t>Луговой</w:t>
      </w:r>
      <w:proofErr w:type="gramEnd"/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43BED">
      <w:pPr>
        <w:ind w:firstLine="567"/>
      </w:pPr>
    </w:p>
    <w:p w:rsidR="00A43BED" w:rsidRDefault="00A333C9">
      <w:pPr>
        <w:ind w:firstLine="567"/>
      </w:pPr>
      <w:r>
        <w:t>Приложение к постановлению Администрации</w:t>
      </w:r>
    </w:p>
    <w:p w:rsidR="00A43BED" w:rsidRDefault="00A333C9">
      <w:pPr>
        <w:ind w:firstLine="567"/>
      </w:pPr>
      <w:r>
        <w:t xml:space="preserve"> Елизаветовского сельского поселения</w:t>
      </w:r>
    </w:p>
    <w:p w:rsidR="00A43BED" w:rsidRDefault="00A333C9">
      <w:pPr>
        <w:ind w:firstLine="567"/>
      </w:pPr>
      <w:r>
        <w:t xml:space="preserve">  от </w:t>
      </w:r>
      <w:r w:rsidR="0042315F">
        <w:t>__</w:t>
      </w:r>
      <w:r w:rsidR="006719E4">
        <w:t>.10</w:t>
      </w:r>
      <w:r>
        <w:t>.202</w:t>
      </w:r>
      <w:r w:rsidR="00B91958">
        <w:t>4</w:t>
      </w:r>
      <w:r>
        <w:t xml:space="preserve"> № </w:t>
      </w:r>
      <w:r w:rsidR="0042315F">
        <w:t>__</w:t>
      </w:r>
      <w:bookmarkStart w:id="0" w:name="_GoBack"/>
      <w:bookmarkEnd w:id="0"/>
      <w:r>
        <w:t xml:space="preserve"> </w:t>
      </w:r>
    </w:p>
    <w:p w:rsidR="00A43BED" w:rsidRDefault="00A333C9">
      <w:pPr>
        <w:autoSpaceDE w:val="0"/>
        <w:autoSpaceDN w:val="0"/>
        <w:adjustRightInd w:val="0"/>
        <w:ind w:firstLine="567"/>
        <w:jc w:val="center"/>
        <w:rPr>
          <w:bCs/>
          <w:szCs w:val="28"/>
        </w:rPr>
      </w:pPr>
      <w:r>
        <w:rPr>
          <w:bCs/>
          <w:szCs w:val="28"/>
        </w:rPr>
        <w:t>ИЗМЕНЕНИЯ,</w:t>
      </w:r>
    </w:p>
    <w:p w:rsidR="00A43BED" w:rsidRDefault="00A333C9">
      <w:pPr>
        <w:tabs>
          <w:tab w:val="left" w:pos="4770"/>
        </w:tabs>
        <w:ind w:firstLine="567"/>
        <w:jc w:val="center"/>
        <w:rPr>
          <w:kern w:val="2"/>
          <w:szCs w:val="28"/>
        </w:rPr>
      </w:pPr>
      <w:r>
        <w:rPr>
          <w:bCs/>
          <w:szCs w:val="28"/>
        </w:rPr>
        <w:t>вносимые в постановление А</w:t>
      </w:r>
      <w:r>
        <w:t>дминистрации Елизаветовского сельского поселения от 24.03.2016г.№ 87</w:t>
      </w:r>
      <w:r>
        <w:rPr>
          <w:szCs w:val="28"/>
        </w:rPr>
        <w:t>«</w:t>
      </w:r>
      <w:r>
        <w:t xml:space="preserve">Об утверждении нормативных затрат на обеспечение функций Администрации Елизаветовского сельского поселения </w:t>
      </w:r>
      <w:r>
        <w:rPr>
          <w:bCs/>
        </w:rPr>
        <w:t xml:space="preserve">и </w:t>
      </w:r>
      <w:r>
        <w:t xml:space="preserve">подведомственного ей  муниципального бюджетного учреждения  культуры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</w:t>
      </w:r>
      <w:r>
        <w:rPr>
          <w:kern w:val="2"/>
          <w:szCs w:val="28"/>
        </w:rPr>
        <w:t>»</w:t>
      </w:r>
    </w:p>
    <w:p w:rsidR="00611610" w:rsidRDefault="00611610">
      <w:pPr>
        <w:tabs>
          <w:tab w:val="left" w:pos="4770"/>
        </w:tabs>
        <w:ind w:firstLine="567"/>
        <w:jc w:val="center"/>
        <w:rPr>
          <w:kern w:val="2"/>
          <w:szCs w:val="28"/>
        </w:rPr>
      </w:pPr>
    </w:p>
    <w:p w:rsidR="00611610" w:rsidRDefault="00A333C9" w:rsidP="005677A9">
      <w:pPr>
        <w:pStyle w:val="afc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>
        <w:t>В приложении 1 к нормативным затратам на обеспечение функций</w:t>
      </w:r>
      <w:r>
        <w:rPr>
          <w:i/>
        </w:rPr>
        <w:t xml:space="preserve"> </w:t>
      </w:r>
      <w:r>
        <w:t xml:space="preserve">Администрации Елизаветовского сельского поселения и МБУК «СДК </w:t>
      </w:r>
      <w:proofErr w:type="spellStart"/>
      <w:r>
        <w:t>с</w:t>
      </w:r>
      <w:proofErr w:type="gramStart"/>
      <w:r>
        <w:t>.Е</w:t>
      </w:r>
      <w:proofErr w:type="gramEnd"/>
      <w:r>
        <w:t>лизаветовка</w:t>
      </w:r>
      <w:proofErr w:type="spellEnd"/>
      <w:r>
        <w:t>»:</w:t>
      </w:r>
    </w:p>
    <w:p w:rsidR="00537368" w:rsidRPr="009E0C44" w:rsidRDefault="00537368" w:rsidP="00537368">
      <w:pPr>
        <w:pStyle w:val="afc"/>
        <w:numPr>
          <w:ilvl w:val="1"/>
          <w:numId w:val="1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 w:rsidRPr="00412304">
        <w:t xml:space="preserve">В пункте 1.9. «Нормативные затраты обеспечения функций Администрации Елизаветовского сельского поселения и МБУК «СДК </w:t>
      </w:r>
      <w:proofErr w:type="spellStart"/>
      <w:r w:rsidRPr="00412304">
        <w:t>с</w:t>
      </w:r>
      <w:proofErr w:type="gramStart"/>
      <w:r w:rsidRPr="00412304">
        <w:t>.Е</w:t>
      </w:r>
      <w:proofErr w:type="gramEnd"/>
      <w:r w:rsidRPr="00412304">
        <w:t>лизаветовка</w:t>
      </w:r>
      <w:proofErr w:type="spellEnd"/>
      <w:r w:rsidRPr="00412304">
        <w:t>»,  на приобретение канцелярских принадлежностей*» таблицу 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402"/>
        <w:gridCol w:w="2268"/>
      </w:tblGrid>
      <w:tr w:rsidR="00537368" w:rsidRPr="00412304" w:rsidTr="00E404C8"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center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jc w:val="center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jc w:val="center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Цена не более за единицу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proofErr w:type="spellStart"/>
            <w:r w:rsidRPr="00412304">
              <w:rPr>
                <w:sz w:val="24"/>
                <w:szCs w:val="24"/>
              </w:rPr>
              <w:t>Антистеплер</w:t>
            </w:r>
            <w:proofErr w:type="spellEnd"/>
            <w:r w:rsidRPr="00412304">
              <w:rPr>
                <w:sz w:val="24"/>
                <w:szCs w:val="24"/>
              </w:rPr>
              <w:t xml:space="preserve"> с фиксатором, ассорти, DSa_00019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ind w:left="-108" w:firstLine="108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Не более  91,00 руб. за единицу 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Бумага А4 80г, бел.146% CIE, класс</w:t>
            </w:r>
            <w:proofErr w:type="gramStart"/>
            <w:r w:rsidRPr="00412304">
              <w:rPr>
                <w:sz w:val="24"/>
                <w:szCs w:val="24"/>
              </w:rPr>
              <w:t xml:space="preserve"> С</w:t>
            </w:r>
            <w:proofErr w:type="gramEnd"/>
            <w:r w:rsidRPr="00412304">
              <w:rPr>
                <w:sz w:val="24"/>
                <w:szCs w:val="24"/>
              </w:rPr>
              <w:t xml:space="preserve"> 500л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30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355,00 руб. за единицу</w:t>
            </w:r>
          </w:p>
        </w:tc>
      </w:tr>
      <w:tr w:rsidR="00537368" w:rsidRPr="00412304" w:rsidTr="00E404C8"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Бумага А</w:t>
            </w:r>
            <w:proofErr w:type="gramStart"/>
            <w:r w:rsidRPr="00412304">
              <w:rPr>
                <w:sz w:val="24"/>
                <w:szCs w:val="24"/>
              </w:rPr>
              <w:t>4</w:t>
            </w:r>
            <w:proofErr w:type="gramEnd"/>
            <w:r w:rsidRPr="00412304">
              <w:rPr>
                <w:color w:val="000000"/>
                <w:sz w:val="24"/>
                <w:szCs w:val="24"/>
                <w:shd w:val="clear" w:color="auto" w:fill="F8F8F8"/>
              </w:rPr>
              <w:t xml:space="preserve"> бел.146%, 500 л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30  пачек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400,0 руб. за пачку</w:t>
            </w:r>
          </w:p>
        </w:tc>
      </w:tr>
      <w:tr w:rsidR="00537368" w:rsidRPr="00412304" w:rsidTr="00E404C8"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Бумага А</w:t>
            </w:r>
            <w:proofErr w:type="gramStart"/>
            <w:r w:rsidRPr="00412304">
              <w:rPr>
                <w:sz w:val="24"/>
                <w:szCs w:val="24"/>
              </w:rPr>
              <w:t>4</w:t>
            </w:r>
            <w:proofErr w:type="gramEnd"/>
            <w:r w:rsidRPr="00412304">
              <w:rPr>
                <w:color w:val="000000"/>
                <w:sz w:val="24"/>
                <w:szCs w:val="24"/>
                <w:shd w:val="clear" w:color="auto" w:fill="F8F8F8"/>
              </w:rPr>
              <w:t xml:space="preserve"> </w:t>
            </w:r>
            <w:r w:rsidRPr="00412304">
              <w:rPr>
                <w:color w:val="000000"/>
                <w:sz w:val="24"/>
                <w:szCs w:val="24"/>
              </w:rPr>
              <w:t>бел.60%, 500 л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30  пачек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350,0 руб. за пачку</w:t>
            </w:r>
          </w:p>
        </w:tc>
      </w:tr>
      <w:tr w:rsidR="00537368" w:rsidRPr="00412304" w:rsidTr="00E404C8"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Бумага А</w:t>
            </w:r>
            <w:proofErr w:type="gramStart"/>
            <w:r w:rsidRPr="00412304">
              <w:rPr>
                <w:sz w:val="24"/>
                <w:szCs w:val="24"/>
              </w:rPr>
              <w:t>4</w:t>
            </w:r>
            <w:proofErr w:type="gramEnd"/>
            <w:r w:rsidRPr="00412304">
              <w:rPr>
                <w:sz w:val="24"/>
                <w:szCs w:val="24"/>
              </w:rPr>
              <w:t xml:space="preserve"> цветная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ind w:left="-392" w:firstLine="392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5 единиц ежегодно в расчете на 1 учреждение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80 ,0 руб. за единицу</w:t>
            </w:r>
          </w:p>
        </w:tc>
      </w:tr>
      <w:tr w:rsidR="00537368" w:rsidRPr="00412304" w:rsidTr="00E404C8"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Бумага для заметок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80 ,0 руб. за единицу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Бумага с </w:t>
            </w:r>
            <w:proofErr w:type="spellStart"/>
            <w:r w:rsidRPr="00412304">
              <w:rPr>
                <w:sz w:val="24"/>
                <w:szCs w:val="24"/>
              </w:rPr>
              <w:t>лип</w:t>
            </w:r>
            <w:proofErr w:type="gramStart"/>
            <w:r w:rsidRPr="00412304">
              <w:rPr>
                <w:sz w:val="24"/>
                <w:szCs w:val="24"/>
              </w:rPr>
              <w:t>.с</w:t>
            </w:r>
            <w:proofErr w:type="gramEnd"/>
            <w:r w:rsidRPr="00412304">
              <w:rPr>
                <w:sz w:val="24"/>
                <w:szCs w:val="24"/>
              </w:rPr>
              <w:t>лоем</w:t>
            </w:r>
            <w:proofErr w:type="spellEnd"/>
            <w:r w:rsidRPr="00412304">
              <w:rPr>
                <w:sz w:val="24"/>
                <w:szCs w:val="24"/>
              </w:rPr>
              <w:t xml:space="preserve">  76 х 76мм 100л  неон зелен.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5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Не более  85,00 руб. за единицу 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Бумага с </w:t>
            </w:r>
            <w:proofErr w:type="spellStart"/>
            <w:r w:rsidRPr="00412304">
              <w:rPr>
                <w:sz w:val="24"/>
                <w:szCs w:val="24"/>
              </w:rPr>
              <w:t>лип</w:t>
            </w:r>
            <w:proofErr w:type="gramStart"/>
            <w:r w:rsidRPr="00412304">
              <w:rPr>
                <w:sz w:val="24"/>
                <w:szCs w:val="24"/>
              </w:rPr>
              <w:t>.с</w:t>
            </w:r>
            <w:proofErr w:type="gramEnd"/>
            <w:r w:rsidRPr="00412304">
              <w:rPr>
                <w:sz w:val="24"/>
                <w:szCs w:val="24"/>
              </w:rPr>
              <w:t>лоем</w:t>
            </w:r>
            <w:proofErr w:type="spellEnd"/>
            <w:r w:rsidRPr="00412304">
              <w:rPr>
                <w:sz w:val="24"/>
                <w:szCs w:val="24"/>
              </w:rPr>
              <w:t xml:space="preserve">  76 х 76мм 100л розовый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36,00 руб. за единицу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Бумага с </w:t>
            </w:r>
            <w:proofErr w:type="spellStart"/>
            <w:r w:rsidRPr="00412304">
              <w:rPr>
                <w:sz w:val="24"/>
                <w:szCs w:val="24"/>
              </w:rPr>
              <w:t>лип</w:t>
            </w:r>
            <w:proofErr w:type="gramStart"/>
            <w:r w:rsidRPr="00412304">
              <w:rPr>
                <w:sz w:val="24"/>
                <w:szCs w:val="24"/>
              </w:rPr>
              <w:t>.с</w:t>
            </w:r>
            <w:proofErr w:type="gramEnd"/>
            <w:r w:rsidRPr="00412304">
              <w:rPr>
                <w:sz w:val="24"/>
                <w:szCs w:val="24"/>
              </w:rPr>
              <w:t>лоем</w:t>
            </w:r>
            <w:proofErr w:type="spellEnd"/>
            <w:r w:rsidRPr="00412304">
              <w:rPr>
                <w:sz w:val="24"/>
                <w:szCs w:val="24"/>
              </w:rPr>
              <w:t xml:space="preserve">  76 х 76мм 400л. 5цв. НЕОН арт.21012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10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385,00 руб. за единицу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Бумага с </w:t>
            </w:r>
            <w:proofErr w:type="spellStart"/>
            <w:r w:rsidRPr="00412304">
              <w:rPr>
                <w:sz w:val="24"/>
                <w:szCs w:val="24"/>
              </w:rPr>
              <w:t>лип</w:t>
            </w:r>
            <w:proofErr w:type="gramStart"/>
            <w:r w:rsidRPr="00412304">
              <w:rPr>
                <w:sz w:val="24"/>
                <w:szCs w:val="24"/>
              </w:rPr>
              <w:t>.с</w:t>
            </w:r>
            <w:proofErr w:type="gramEnd"/>
            <w:r w:rsidRPr="00412304">
              <w:rPr>
                <w:sz w:val="24"/>
                <w:szCs w:val="24"/>
              </w:rPr>
              <w:t>лоем</w:t>
            </w:r>
            <w:proofErr w:type="spellEnd"/>
            <w:r w:rsidRPr="00412304">
              <w:rPr>
                <w:sz w:val="24"/>
                <w:szCs w:val="24"/>
              </w:rPr>
              <w:t xml:space="preserve"> 38 х 560мм 80/100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35,0 руб. за единицу</w:t>
            </w:r>
          </w:p>
        </w:tc>
      </w:tr>
      <w:tr w:rsidR="00537368" w:rsidRPr="00412304" w:rsidTr="00E404C8"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Бумага с </w:t>
            </w:r>
            <w:proofErr w:type="spellStart"/>
            <w:r w:rsidRPr="00412304">
              <w:rPr>
                <w:sz w:val="24"/>
                <w:szCs w:val="24"/>
              </w:rPr>
              <w:t>лип</w:t>
            </w:r>
            <w:proofErr w:type="gramStart"/>
            <w:r w:rsidRPr="00412304">
              <w:rPr>
                <w:sz w:val="24"/>
                <w:szCs w:val="24"/>
              </w:rPr>
              <w:t>.с</w:t>
            </w:r>
            <w:proofErr w:type="gramEnd"/>
            <w:r w:rsidRPr="00412304">
              <w:rPr>
                <w:sz w:val="24"/>
                <w:szCs w:val="24"/>
              </w:rPr>
              <w:t>лоем</w:t>
            </w:r>
            <w:proofErr w:type="spellEnd"/>
            <w:r w:rsidRPr="00412304">
              <w:rPr>
                <w:sz w:val="24"/>
                <w:szCs w:val="24"/>
              </w:rPr>
              <w:t xml:space="preserve"> 76 х 76мм 400л. 5цв. НЕОН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 единицы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250,0 руб. за единицу</w:t>
            </w:r>
          </w:p>
        </w:tc>
      </w:tr>
      <w:tr w:rsidR="00537368" w:rsidRPr="00412304" w:rsidTr="00E404C8"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Дырокол до 40 листов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 единиц ежегодно в расчете на учреждение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350,0 руб. за единицу</w:t>
            </w:r>
          </w:p>
        </w:tc>
      </w:tr>
      <w:tr w:rsidR="00537368" w:rsidRPr="00412304" w:rsidTr="00E404C8"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Еженедельник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учреждение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300,0 руб. за единицу</w:t>
            </w:r>
          </w:p>
        </w:tc>
      </w:tr>
      <w:tr w:rsidR="00537368" w:rsidRPr="00412304" w:rsidTr="00E404C8"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Журнал регистрации входящих </w:t>
            </w:r>
            <w:r w:rsidRPr="00412304">
              <w:rPr>
                <w:sz w:val="24"/>
                <w:szCs w:val="24"/>
              </w:rPr>
              <w:lastRenderedPageBreak/>
              <w:t>документов А</w:t>
            </w:r>
            <w:proofErr w:type="gramStart"/>
            <w:r w:rsidRPr="00412304">
              <w:rPr>
                <w:sz w:val="24"/>
                <w:szCs w:val="24"/>
              </w:rPr>
              <w:t>4</w:t>
            </w:r>
            <w:proofErr w:type="gramEnd"/>
            <w:r w:rsidRPr="00412304">
              <w:rPr>
                <w:sz w:val="24"/>
                <w:szCs w:val="24"/>
              </w:rPr>
              <w:t>/48л. офсет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lastRenderedPageBreak/>
              <w:t xml:space="preserve">Не более 2 единиц ежегодно в </w:t>
            </w:r>
            <w:r w:rsidRPr="00412304">
              <w:rPr>
                <w:sz w:val="24"/>
                <w:szCs w:val="24"/>
              </w:rPr>
              <w:lastRenderedPageBreak/>
              <w:t>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lastRenderedPageBreak/>
              <w:t xml:space="preserve">Не более 80,0 руб. </w:t>
            </w:r>
            <w:r w:rsidRPr="00412304">
              <w:rPr>
                <w:sz w:val="24"/>
                <w:szCs w:val="24"/>
              </w:rPr>
              <w:lastRenderedPageBreak/>
              <w:t>за единицу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lastRenderedPageBreak/>
              <w:t>Журнал эксплуатации систем противопожарной защиты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 единицы ежегодно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300,0 руб. за единицу</w:t>
            </w:r>
          </w:p>
        </w:tc>
      </w:tr>
      <w:tr w:rsidR="00537368" w:rsidRPr="00412304" w:rsidTr="00E404C8"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Зажим для бумаг 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5 упаковок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50,0 руб. за упаковку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Калькулятор CASIO настольный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 единицы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1031,00 руб. за единицу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Карандаш </w:t>
            </w:r>
            <w:proofErr w:type="gramStart"/>
            <w:r w:rsidRPr="00412304">
              <w:rPr>
                <w:sz w:val="24"/>
                <w:szCs w:val="24"/>
              </w:rPr>
              <w:t>ч</w:t>
            </w:r>
            <w:proofErr w:type="gramEnd"/>
            <w:r w:rsidRPr="00412304">
              <w:rPr>
                <w:sz w:val="24"/>
                <w:szCs w:val="24"/>
              </w:rPr>
              <w:t>/г</w:t>
            </w:r>
            <w:r>
              <w:rPr>
                <w:sz w:val="24"/>
                <w:szCs w:val="24"/>
              </w:rPr>
              <w:t xml:space="preserve"> </w:t>
            </w:r>
            <w:r w:rsidRPr="00412304">
              <w:rPr>
                <w:sz w:val="24"/>
                <w:szCs w:val="24"/>
              </w:rPr>
              <w:t>HB, круглый, заточен., с ластиком, ассорти BP00875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10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36,00 руб. за единицу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Карандаш </w:t>
            </w:r>
            <w:proofErr w:type="gramStart"/>
            <w:r w:rsidRPr="00412304">
              <w:rPr>
                <w:sz w:val="24"/>
                <w:szCs w:val="24"/>
              </w:rPr>
              <w:t>ч</w:t>
            </w:r>
            <w:proofErr w:type="gramEnd"/>
            <w:r w:rsidRPr="00412304">
              <w:rPr>
                <w:sz w:val="24"/>
                <w:szCs w:val="24"/>
              </w:rPr>
              <w:t xml:space="preserve">/г </w:t>
            </w:r>
            <w:proofErr w:type="spellStart"/>
            <w:r w:rsidRPr="00412304">
              <w:rPr>
                <w:sz w:val="24"/>
                <w:szCs w:val="24"/>
              </w:rPr>
              <w:t>трехгран</w:t>
            </w:r>
            <w:proofErr w:type="spellEnd"/>
            <w:r w:rsidRPr="00412304">
              <w:rPr>
                <w:sz w:val="24"/>
                <w:szCs w:val="24"/>
              </w:rPr>
              <w:t xml:space="preserve">., НВ, ассорти </w:t>
            </w:r>
            <w:proofErr w:type="spellStart"/>
            <w:r w:rsidRPr="00412304">
              <w:rPr>
                <w:sz w:val="24"/>
                <w:szCs w:val="24"/>
              </w:rPr>
              <w:t>заточ</w:t>
            </w:r>
            <w:proofErr w:type="spellEnd"/>
            <w:r w:rsidRPr="00412304">
              <w:rPr>
                <w:sz w:val="24"/>
                <w:szCs w:val="24"/>
              </w:rPr>
              <w:t xml:space="preserve"> с ласт ЕК32867,45623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30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39,00 руб. за единицу</w:t>
            </w:r>
          </w:p>
        </w:tc>
      </w:tr>
      <w:tr w:rsidR="00537368" w:rsidRPr="00412304" w:rsidTr="00E404C8">
        <w:trPr>
          <w:trHeight w:val="465"/>
        </w:trPr>
        <w:tc>
          <w:tcPr>
            <w:tcW w:w="3794" w:type="dxa"/>
            <w:shd w:val="clear" w:color="auto" w:fill="auto"/>
            <w:vAlign w:val="bottom"/>
          </w:tcPr>
          <w:p w:rsidR="00537368" w:rsidRPr="00896E7E" w:rsidRDefault="00537368" w:rsidP="00E404C8">
            <w:pPr>
              <w:jc w:val="left"/>
              <w:rPr>
                <w:sz w:val="24"/>
                <w:szCs w:val="24"/>
              </w:rPr>
            </w:pPr>
            <w:r w:rsidRPr="00896E7E">
              <w:rPr>
                <w:sz w:val="24"/>
                <w:szCs w:val="24"/>
              </w:rPr>
              <w:t xml:space="preserve">Карандаш </w:t>
            </w:r>
            <w:proofErr w:type="gramStart"/>
            <w:r w:rsidRPr="00896E7E">
              <w:rPr>
                <w:sz w:val="24"/>
                <w:szCs w:val="24"/>
              </w:rPr>
              <w:t>ч</w:t>
            </w:r>
            <w:proofErr w:type="gramEnd"/>
            <w:r w:rsidRPr="00896E7E">
              <w:rPr>
                <w:sz w:val="24"/>
                <w:szCs w:val="24"/>
              </w:rPr>
              <w:t>/г НВ с ластиком, BP01100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30</w:t>
            </w:r>
            <w:r w:rsidRPr="00412304">
              <w:rPr>
                <w:sz w:val="24"/>
                <w:szCs w:val="24"/>
              </w:rPr>
              <w:t xml:space="preserve"> единиц ежегодно в расчете на 1работника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30</w:t>
            </w:r>
            <w:r w:rsidRPr="00412304">
              <w:rPr>
                <w:sz w:val="24"/>
                <w:szCs w:val="24"/>
              </w:rPr>
              <w:t>,0 руб. за единицу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Карандаш </w:t>
            </w:r>
            <w:proofErr w:type="spellStart"/>
            <w:r w:rsidRPr="00412304">
              <w:rPr>
                <w:sz w:val="24"/>
                <w:szCs w:val="24"/>
              </w:rPr>
              <w:t>чернографитный</w:t>
            </w:r>
            <w:proofErr w:type="spellEnd"/>
            <w:r w:rsidRPr="00412304">
              <w:rPr>
                <w:sz w:val="24"/>
                <w:szCs w:val="24"/>
              </w:rPr>
              <w:t xml:space="preserve">, </w:t>
            </w:r>
            <w:proofErr w:type="spellStart"/>
            <w:r w:rsidRPr="00412304">
              <w:rPr>
                <w:sz w:val="24"/>
                <w:szCs w:val="24"/>
              </w:rPr>
              <w:t>трехгран</w:t>
            </w:r>
            <w:proofErr w:type="spellEnd"/>
            <w:r w:rsidRPr="00412304">
              <w:rPr>
                <w:sz w:val="24"/>
                <w:szCs w:val="24"/>
              </w:rPr>
              <w:t xml:space="preserve">. </w:t>
            </w:r>
            <w:proofErr w:type="spellStart"/>
            <w:r w:rsidRPr="00412304">
              <w:rPr>
                <w:sz w:val="24"/>
                <w:szCs w:val="24"/>
              </w:rPr>
              <w:t>заточ</w:t>
            </w:r>
            <w:proofErr w:type="spellEnd"/>
            <w:r w:rsidRPr="00412304">
              <w:rPr>
                <w:sz w:val="24"/>
                <w:szCs w:val="24"/>
              </w:rPr>
              <w:t xml:space="preserve"> с ласт 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4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35,0 руб. за единицу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Карандаши </w:t>
            </w:r>
            <w:proofErr w:type="spellStart"/>
            <w:r w:rsidRPr="00412304">
              <w:rPr>
                <w:sz w:val="24"/>
                <w:szCs w:val="24"/>
              </w:rPr>
              <w:t>цветн</w:t>
            </w:r>
            <w:proofErr w:type="spellEnd"/>
            <w:r w:rsidRPr="00412304">
              <w:rPr>
                <w:sz w:val="24"/>
                <w:szCs w:val="24"/>
              </w:rPr>
              <w:t xml:space="preserve"> 18цв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5 единиц ежегодно в расчете на учреждение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300,0 руб. за единицу</w:t>
            </w:r>
          </w:p>
        </w:tc>
      </w:tr>
      <w:tr w:rsidR="00537368" w:rsidRPr="00412304" w:rsidTr="00E404C8"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Клей ПВА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30,0 руб. за единицу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Клей ПВА 125гр.  (бумага, картон, дерево),  222925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5</w:t>
            </w:r>
            <w:r>
              <w:rPr>
                <w:sz w:val="24"/>
                <w:szCs w:val="24"/>
              </w:rPr>
              <w:t>5</w:t>
            </w:r>
            <w:r w:rsidRPr="00412304">
              <w:rPr>
                <w:sz w:val="24"/>
                <w:szCs w:val="24"/>
              </w:rPr>
              <w:t>,00 руб. за единицу</w:t>
            </w:r>
          </w:p>
        </w:tc>
      </w:tr>
      <w:tr w:rsidR="00537368" w:rsidRPr="00412304" w:rsidTr="00E404C8"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Клей-карандаш 15г 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5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95,00 руб. за единицу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Клей-карандаш 36г 14443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Не более  154,00 руб. за единицу </w:t>
            </w:r>
          </w:p>
        </w:tc>
      </w:tr>
      <w:tr w:rsidR="00537368" w:rsidRPr="00412304" w:rsidTr="00E404C8"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Клейкая лента 18*33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 единицы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85,00 руб. за единицу</w:t>
            </w:r>
          </w:p>
        </w:tc>
      </w:tr>
      <w:tr w:rsidR="00537368" w:rsidRPr="00412304" w:rsidTr="00E404C8">
        <w:tc>
          <w:tcPr>
            <w:tcW w:w="3794" w:type="dxa"/>
            <w:shd w:val="clear" w:color="auto" w:fill="auto"/>
            <w:vAlign w:val="bottom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Клейкая лента 19мм х 33м </w:t>
            </w:r>
            <w:proofErr w:type="spellStart"/>
            <w:r w:rsidRPr="00412304">
              <w:rPr>
                <w:sz w:val="24"/>
                <w:szCs w:val="24"/>
              </w:rPr>
              <w:t>прозрачн</w:t>
            </w:r>
            <w:proofErr w:type="spellEnd"/>
            <w:r w:rsidRPr="00412304">
              <w:rPr>
                <w:sz w:val="24"/>
                <w:szCs w:val="24"/>
              </w:rPr>
              <w:t>., арт.220224, 223125,AT1930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 единицы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30,00 руб. за единицу</w:t>
            </w:r>
          </w:p>
        </w:tc>
      </w:tr>
      <w:tr w:rsidR="00537368" w:rsidRPr="00412304" w:rsidTr="00E404C8"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Клейкая лента 50*10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5 единиц ежегодно в расчете на учреждение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25,0 руб. за единицу</w:t>
            </w:r>
          </w:p>
        </w:tc>
      </w:tr>
      <w:tr w:rsidR="00537368" w:rsidRPr="00412304" w:rsidTr="00E404C8"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Клейкие закладки 15*45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36,0 руб. за единицу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Книга канцелярская  48л клетка, </w:t>
            </w:r>
            <w:proofErr w:type="spellStart"/>
            <w:r w:rsidRPr="00412304">
              <w:rPr>
                <w:sz w:val="24"/>
                <w:szCs w:val="24"/>
              </w:rPr>
              <w:t>мягк</w:t>
            </w:r>
            <w:proofErr w:type="spellEnd"/>
            <w:r w:rsidRPr="00412304">
              <w:rPr>
                <w:sz w:val="24"/>
                <w:szCs w:val="24"/>
              </w:rPr>
              <w:t>. обложка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Не более  78,34 руб. за единицу </w:t>
            </w:r>
          </w:p>
        </w:tc>
      </w:tr>
      <w:tr w:rsidR="00537368" w:rsidRPr="00412304" w:rsidTr="00E404C8">
        <w:tc>
          <w:tcPr>
            <w:tcW w:w="3794" w:type="dxa"/>
            <w:shd w:val="clear" w:color="auto" w:fill="auto"/>
            <w:vAlign w:val="bottom"/>
          </w:tcPr>
          <w:p w:rsidR="00537368" w:rsidRPr="00896E7E" w:rsidRDefault="00537368" w:rsidP="00E404C8">
            <w:pPr>
              <w:jc w:val="left"/>
              <w:rPr>
                <w:sz w:val="24"/>
                <w:szCs w:val="24"/>
              </w:rPr>
            </w:pPr>
            <w:r w:rsidRPr="00896E7E">
              <w:rPr>
                <w:sz w:val="24"/>
                <w:szCs w:val="24"/>
              </w:rPr>
              <w:t xml:space="preserve">Книга канцелярская  96л клетка </w:t>
            </w:r>
            <w:proofErr w:type="spellStart"/>
            <w:r w:rsidRPr="00896E7E">
              <w:rPr>
                <w:sz w:val="24"/>
                <w:szCs w:val="24"/>
              </w:rPr>
              <w:t>ламин</w:t>
            </w:r>
            <w:proofErr w:type="gramStart"/>
            <w:r w:rsidRPr="00896E7E">
              <w:rPr>
                <w:sz w:val="24"/>
                <w:szCs w:val="24"/>
              </w:rPr>
              <w:t>.о</w:t>
            </w:r>
            <w:proofErr w:type="gramEnd"/>
            <w:r w:rsidRPr="00896E7E">
              <w:rPr>
                <w:sz w:val="24"/>
                <w:szCs w:val="24"/>
              </w:rPr>
              <w:t>бл</w:t>
            </w:r>
            <w:proofErr w:type="spellEnd"/>
            <w:r w:rsidRPr="00896E7E">
              <w:rPr>
                <w:sz w:val="24"/>
                <w:szCs w:val="24"/>
              </w:rPr>
              <w:t>. (офсет)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30 единиц ежегодно в расчете на 1 учреждение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215</w:t>
            </w:r>
            <w:r w:rsidRPr="00412304">
              <w:rPr>
                <w:sz w:val="24"/>
                <w:szCs w:val="24"/>
              </w:rPr>
              <w:t>,0 за единицу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Конверт 110х220 Е65 </w:t>
            </w:r>
            <w:proofErr w:type="spellStart"/>
            <w:r w:rsidRPr="00412304">
              <w:rPr>
                <w:sz w:val="24"/>
                <w:szCs w:val="24"/>
              </w:rPr>
              <w:t>стрип</w:t>
            </w:r>
            <w:proofErr w:type="spellEnd"/>
            <w:r w:rsidRPr="00412304">
              <w:rPr>
                <w:sz w:val="24"/>
                <w:szCs w:val="24"/>
              </w:rPr>
              <w:t xml:space="preserve"> Куда-Кому </w:t>
            </w:r>
            <w:proofErr w:type="gramStart"/>
            <w:r w:rsidRPr="00412304">
              <w:rPr>
                <w:sz w:val="24"/>
                <w:szCs w:val="24"/>
              </w:rPr>
              <w:t>Ш</w:t>
            </w:r>
            <w:proofErr w:type="gramEnd"/>
            <w:r w:rsidRPr="00412304">
              <w:rPr>
                <w:sz w:val="24"/>
                <w:szCs w:val="24"/>
              </w:rPr>
              <w:t>/К-70406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15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10,00 руб. за единицу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Конверт 229х324 С</w:t>
            </w:r>
            <w:proofErr w:type="gramStart"/>
            <w:r w:rsidRPr="00412304">
              <w:rPr>
                <w:sz w:val="24"/>
                <w:szCs w:val="24"/>
              </w:rPr>
              <w:t>4</w:t>
            </w:r>
            <w:proofErr w:type="gramEnd"/>
            <w:r w:rsidRPr="00412304">
              <w:rPr>
                <w:sz w:val="24"/>
                <w:szCs w:val="24"/>
              </w:rPr>
              <w:t xml:space="preserve"> </w:t>
            </w:r>
            <w:proofErr w:type="spellStart"/>
            <w:r w:rsidRPr="00412304">
              <w:rPr>
                <w:sz w:val="24"/>
                <w:szCs w:val="24"/>
              </w:rPr>
              <w:t>стрип</w:t>
            </w:r>
            <w:proofErr w:type="spellEnd"/>
            <w:r w:rsidRPr="00412304">
              <w:rPr>
                <w:sz w:val="24"/>
                <w:szCs w:val="24"/>
              </w:rPr>
              <w:t xml:space="preserve"> Куда-Кому ш/к-70635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15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15,00 руб. за единицу</w:t>
            </w:r>
          </w:p>
        </w:tc>
      </w:tr>
      <w:tr w:rsidR="00537368" w:rsidRPr="00412304" w:rsidTr="00E404C8"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Короб архивный 20 мм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5 единиц ежегодно в расчете на 1 учреждение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100,0 руб. за единицу</w:t>
            </w:r>
          </w:p>
        </w:tc>
      </w:tr>
      <w:tr w:rsidR="00537368" w:rsidRPr="00412304" w:rsidTr="00E404C8"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Короб архивный 70мм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5 единиц ежегодно в расчете на учреждение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300,0 руб. за единицу</w:t>
            </w:r>
          </w:p>
        </w:tc>
      </w:tr>
      <w:tr w:rsidR="00537368" w:rsidRPr="00412304" w:rsidTr="00E404C8"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Корректирующая жидкость (штрих)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 единицы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30,0 руб. за единицу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Корректирующая лента   5мм*8м Fks_08220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150,0 руб. за единицу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lastRenderedPageBreak/>
              <w:t>Корректирующая лента 4,2мм*5м (21885)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5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138,00 руб. за единицу</w:t>
            </w:r>
          </w:p>
        </w:tc>
      </w:tr>
      <w:tr w:rsidR="00537368" w:rsidRPr="00412304" w:rsidTr="00E404C8">
        <w:tc>
          <w:tcPr>
            <w:tcW w:w="3794" w:type="dxa"/>
            <w:shd w:val="clear" w:color="auto" w:fill="auto"/>
            <w:vAlign w:val="bottom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  <w:lang w:val="en-US"/>
              </w:rPr>
            </w:pPr>
            <w:r w:rsidRPr="00412304">
              <w:rPr>
                <w:sz w:val="24"/>
                <w:szCs w:val="24"/>
              </w:rPr>
              <w:t>Ластик</w:t>
            </w:r>
            <w:r w:rsidRPr="00412304">
              <w:rPr>
                <w:sz w:val="24"/>
                <w:szCs w:val="24"/>
                <w:lang w:val="en-US"/>
              </w:rPr>
              <w:t xml:space="preserve"> </w:t>
            </w:r>
            <w:r w:rsidRPr="00412304">
              <w:rPr>
                <w:sz w:val="24"/>
                <w:szCs w:val="24"/>
              </w:rPr>
              <w:t>овальный</w:t>
            </w:r>
            <w:r w:rsidRPr="00412304">
              <w:rPr>
                <w:sz w:val="24"/>
                <w:szCs w:val="24"/>
                <w:lang w:val="en-US"/>
              </w:rPr>
              <w:t xml:space="preserve"> 56041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 единицы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75,0 руб. за единицу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Лента упаковочная 48мм x 66м </w:t>
            </w:r>
            <w:proofErr w:type="spellStart"/>
            <w:r w:rsidRPr="00412304">
              <w:rPr>
                <w:sz w:val="24"/>
                <w:szCs w:val="24"/>
              </w:rPr>
              <w:t>прозрачн</w:t>
            </w:r>
            <w:proofErr w:type="spellEnd"/>
            <w:r w:rsidRPr="00412304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Не более  80,00 руб. за единицу 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Линейка 30см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5 единиц ежегодно в расчете на учреждение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35,0 руб. за единицу</w:t>
            </w:r>
          </w:p>
        </w:tc>
      </w:tr>
      <w:tr w:rsidR="00537368" w:rsidRPr="00412304" w:rsidTr="00E404C8"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Линейка пластик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 единицы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25,0 руб. за единицу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Набор маркеров 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учреждение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350,0 руб. за единицу</w:t>
            </w:r>
          </w:p>
        </w:tc>
      </w:tr>
      <w:tr w:rsidR="00537368" w:rsidRPr="00412304" w:rsidTr="00E404C8"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Ножницы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Учреждение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230,0 руб. за единицу</w:t>
            </w:r>
          </w:p>
        </w:tc>
      </w:tr>
      <w:tr w:rsidR="00537368" w:rsidRPr="00412304" w:rsidTr="00E404C8"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Обложка Дело без скоросшивателя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30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10,0 руб. за единицу</w:t>
            </w:r>
          </w:p>
        </w:tc>
      </w:tr>
      <w:tr w:rsidR="00537368" w:rsidRPr="00412304" w:rsidTr="00E404C8"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Папка А</w:t>
            </w:r>
            <w:proofErr w:type="gramStart"/>
            <w:r w:rsidRPr="00412304">
              <w:rPr>
                <w:sz w:val="24"/>
                <w:szCs w:val="24"/>
              </w:rPr>
              <w:t>4</w:t>
            </w:r>
            <w:proofErr w:type="gramEnd"/>
            <w:r w:rsidRPr="00412304">
              <w:rPr>
                <w:sz w:val="24"/>
                <w:szCs w:val="24"/>
              </w:rPr>
              <w:t xml:space="preserve"> 20 вкладышей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4 единицы ежегодно в расчете на учреждение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80,0 руб. за единицу</w:t>
            </w:r>
          </w:p>
        </w:tc>
      </w:tr>
      <w:tr w:rsidR="00537368" w:rsidRPr="00412304" w:rsidTr="00E404C8"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Папка А</w:t>
            </w:r>
            <w:proofErr w:type="gramStart"/>
            <w:r w:rsidRPr="00412304">
              <w:rPr>
                <w:sz w:val="24"/>
                <w:szCs w:val="24"/>
              </w:rPr>
              <w:t>4</w:t>
            </w:r>
            <w:proofErr w:type="gramEnd"/>
            <w:r w:rsidRPr="00412304">
              <w:rPr>
                <w:sz w:val="24"/>
                <w:szCs w:val="24"/>
              </w:rPr>
              <w:t xml:space="preserve"> 30 вкладышей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4 единицы ежегодно в расчете на учреждение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100,0 руб. за единицу</w:t>
            </w:r>
          </w:p>
        </w:tc>
      </w:tr>
      <w:tr w:rsidR="00537368" w:rsidRPr="00412304" w:rsidTr="00E404C8"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Папка А</w:t>
            </w:r>
            <w:proofErr w:type="gramStart"/>
            <w:r w:rsidRPr="00412304">
              <w:rPr>
                <w:sz w:val="24"/>
                <w:szCs w:val="24"/>
              </w:rPr>
              <w:t>4</w:t>
            </w:r>
            <w:proofErr w:type="gramEnd"/>
            <w:r w:rsidRPr="00412304">
              <w:rPr>
                <w:sz w:val="24"/>
                <w:szCs w:val="24"/>
              </w:rPr>
              <w:t xml:space="preserve"> 40 вкладышей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4 единицы ежегодно в расчете на учреждение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115,0 руб. за единицу</w:t>
            </w:r>
          </w:p>
        </w:tc>
      </w:tr>
      <w:tr w:rsidR="00537368" w:rsidRPr="00412304" w:rsidTr="00E404C8">
        <w:tc>
          <w:tcPr>
            <w:tcW w:w="3794" w:type="dxa"/>
            <w:shd w:val="clear" w:color="auto" w:fill="auto"/>
            <w:vAlign w:val="bottom"/>
          </w:tcPr>
          <w:p w:rsidR="00537368" w:rsidRPr="00896E7E" w:rsidRDefault="00537368" w:rsidP="00E404C8">
            <w:pPr>
              <w:jc w:val="left"/>
              <w:rPr>
                <w:sz w:val="24"/>
                <w:szCs w:val="24"/>
              </w:rPr>
            </w:pPr>
            <w:r w:rsidRPr="00896E7E">
              <w:rPr>
                <w:sz w:val="24"/>
                <w:szCs w:val="24"/>
              </w:rPr>
              <w:t xml:space="preserve">Папка  60 вкладышей СТАММ "Стандарт" </w:t>
            </w:r>
            <w:proofErr w:type="spellStart"/>
            <w:r w:rsidRPr="00896E7E">
              <w:rPr>
                <w:sz w:val="24"/>
                <w:szCs w:val="24"/>
              </w:rPr>
              <w:t>красн</w:t>
            </w:r>
            <w:proofErr w:type="spellEnd"/>
            <w:r w:rsidRPr="00896E7E">
              <w:rPr>
                <w:sz w:val="24"/>
                <w:szCs w:val="24"/>
              </w:rPr>
              <w:t xml:space="preserve"> ММ-30626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20 единиц</w:t>
            </w:r>
            <w:r w:rsidRPr="00412304">
              <w:rPr>
                <w:sz w:val="24"/>
                <w:szCs w:val="24"/>
              </w:rPr>
              <w:t xml:space="preserve"> ежегодно в расчете на учреждение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265</w:t>
            </w:r>
            <w:r w:rsidRPr="00412304">
              <w:rPr>
                <w:sz w:val="24"/>
                <w:szCs w:val="24"/>
              </w:rPr>
              <w:t>,0 руб. за единицу</w:t>
            </w:r>
          </w:p>
        </w:tc>
      </w:tr>
      <w:tr w:rsidR="00537368" w:rsidRPr="00412304" w:rsidTr="00E404C8"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Папка А</w:t>
            </w:r>
            <w:proofErr w:type="gramStart"/>
            <w:r w:rsidRPr="00412304">
              <w:rPr>
                <w:sz w:val="24"/>
                <w:szCs w:val="24"/>
              </w:rPr>
              <w:t>4</w:t>
            </w:r>
            <w:proofErr w:type="gramEnd"/>
            <w:r w:rsidRPr="00412304">
              <w:rPr>
                <w:sz w:val="24"/>
                <w:szCs w:val="24"/>
              </w:rPr>
              <w:t xml:space="preserve"> с 4 кольцами/пласт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 единицы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115,0 руб. за единицу</w:t>
            </w:r>
          </w:p>
        </w:tc>
      </w:tr>
      <w:tr w:rsidR="00537368" w:rsidRPr="00412304" w:rsidTr="00E404C8"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Папка вкладыш с перфорацией 100 </w:t>
            </w:r>
            <w:proofErr w:type="spellStart"/>
            <w:proofErr w:type="gramStart"/>
            <w:r w:rsidRPr="00412304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4123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</w:t>
            </w:r>
            <w:r>
              <w:rPr>
                <w:sz w:val="24"/>
                <w:szCs w:val="24"/>
              </w:rPr>
              <w:t>6</w:t>
            </w:r>
            <w:r w:rsidRPr="00412304">
              <w:rPr>
                <w:sz w:val="24"/>
                <w:szCs w:val="24"/>
              </w:rPr>
              <w:t>0,00 руб. за единицу</w:t>
            </w:r>
          </w:p>
        </w:tc>
      </w:tr>
      <w:tr w:rsidR="00537368" w:rsidRPr="00412304" w:rsidTr="00E404C8"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Папка д/бумаг А</w:t>
            </w:r>
            <w:proofErr w:type="gramStart"/>
            <w:r w:rsidRPr="00412304">
              <w:rPr>
                <w:sz w:val="24"/>
                <w:szCs w:val="24"/>
              </w:rPr>
              <w:t>4</w:t>
            </w:r>
            <w:proofErr w:type="gramEnd"/>
            <w:r w:rsidRPr="00412304">
              <w:rPr>
                <w:sz w:val="24"/>
                <w:szCs w:val="24"/>
              </w:rPr>
              <w:t xml:space="preserve"> завяз/картон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10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15,0 руб. за единицу</w:t>
            </w:r>
          </w:p>
        </w:tc>
      </w:tr>
      <w:tr w:rsidR="00537368" w:rsidRPr="00412304" w:rsidTr="00E404C8"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Папка </w:t>
            </w:r>
            <w:proofErr w:type="gramStart"/>
            <w:r w:rsidRPr="00412304">
              <w:rPr>
                <w:sz w:val="24"/>
                <w:szCs w:val="24"/>
              </w:rPr>
              <w:t>–р</w:t>
            </w:r>
            <w:proofErr w:type="gramEnd"/>
            <w:r w:rsidRPr="00412304">
              <w:rPr>
                <w:sz w:val="24"/>
                <w:szCs w:val="24"/>
              </w:rPr>
              <w:t>егистратор 50 мм/ пластик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4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270,0 руб. за единицу</w:t>
            </w:r>
          </w:p>
        </w:tc>
      </w:tr>
      <w:tr w:rsidR="00537368" w:rsidRPr="00412304" w:rsidTr="00E404C8"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Папка </w:t>
            </w:r>
            <w:proofErr w:type="gramStart"/>
            <w:r w:rsidRPr="00412304">
              <w:rPr>
                <w:sz w:val="24"/>
                <w:szCs w:val="24"/>
              </w:rPr>
              <w:t>–р</w:t>
            </w:r>
            <w:proofErr w:type="gramEnd"/>
            <w:r w:rsidRPr="00412304">
              <w:rPr>
                <w:sz w:val="24"/>
                <w:szCs w:val="24"/>
              </w:rPr>
              <w:t>егистратор 70 мм/ пластик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4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300,0 руб. за единицу</w:t>
            </w:r>
          </w:p>
        </w:tc>
      </w:tr>
      <w:tr w:rsidR="00537368" w:rsidRPr="00412304" w:rsidTr="00E404C8"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Папка уголок А</w:t>
            </w:r>
            <w:proofErr w:type="gramStart"/>
            <w:r w:rsidRPr="00412304">
              <w:rPr>
                <w:sz w:val="24"/>
                <w:szCs w:val="24"/>
              </w:rPr>
              <w:t>4</w:t>
            </w:r>
            <w:proofErr w:type="gramEnd"/>
            <w:r w:rsidRPr="00412304">
              <w:rPr>
                <w:sz w:val="24"/>
                <w:szCs w:val="24"/>
              </w:rPr>
              <w:t>/пластик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15 единиц ежегодно в расчете на учреждение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</w:t>
            </w:r>
            <w:r>
              <w:rPr>
                <w:sz w:val="24"/>
                <w:szCs w:val="24"/>
              </w:rPr>
              <w:t>5</w:t>
            </w:r>
            <w:r w:rsidRPr="00412304">
              <w:rPr>
                <w:sz w:val="24"/>
                <w:szCs w:val="24"/>
              </w:rPr>
              <w:t>,0 руб. за единицу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Папка-регистратор 50мм Стандарт синий, ПВХ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Не более  266,00 руб. за единицу 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Папка-регистратор 70мм</w:t>
            </w:r>
            <w:r w:rsidRPr="00412304">
              <w:rPr>
                <w:sz w:val="24"/>
                <w:szCs w:val="24"/>
              </w:rPr>
              <w:t xml:space="preserve"> черная, ПВХ 269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5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277,00 руб. за единицу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Папка-скоросшиватель пластик</w:t>
            </w:r>
            <w:proofErr w:type="gramStart"/>
            <w:r w:rsidRPr="00412304">
              <w:rPr>
                <w:sz w:val="24"/>
                <w:szCs w:val="24"/>
              </w:rPr>
              <w:t>.</w:t>
            </w:r>
            <w:proofErr w:type="gramEnd"/>
            <w:r w:rsidRPr="00412304">
              <w:rPr>
                <w:sz w:val="24"/>
                <w:szCs w:val="24"/>
              </w:rPr>
              <w:t xml:space="preserve"> </w:t>
            </w:r>
            <w:proofErr w:type="gramStart"/>
            <w:r w:rsidRPr="00412304">
              <w:rPr>
                <w:sz w:val="24"/>
                <w:szCs w:val="24"/>
              </w:rPr>
              <w:t>а</w:t>
            </w:r>
            <w:proofErr w:type="gramEnd"/>
            <w:r w:rsidRPr="00412304">
              <w:rPr>
                <w:sz w:val="24"/>
                <w:szCs w:val="24"/>
              </w:rPr>
              <w:t>ссорти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30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25,00 руб. за единицу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proofErr w:type="spellStart"/>
            <w:r w:rsidRPr="00412304">
              <w:rPr>
                <w:sz w:val="24"/>
                <w:szCs w:val="24"/>
              </w:rPr>
              <w:t>Похозяйственная</w:t>
            </w:r>
            <w:proofErr w:type="spellEnd"/>
            <w:r w:rsidRPr="00412304">
              <w:rPr>
                <w:sz w:val="24"/>
                <w:szCs w:val="24"/>
              </w:rPr>
              <w:t xml:space="preserve"> книга, 100 листов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6 единиц ежегодно в расчете на учреждение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385,0 руб. за единицу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Ручка </w:t>
            </w:r>
            <w:proofErr w:type="spellStart"/>
            <w:r w:rsidRPr="00412304">
              <w:rPr>
                <w:sz w:val="24"/>
                <w:szCs w:val="24"/>
              </w:rPr>
              <w:t>гелевая</w:t>
            </w:r>
            <w:proofErr w:type="spellEnd"/>
            <w:r w:rsidRPr="00412304">
              <w:rPr>
                <w:sz w:val="24"/>
                <w:szCs w:val="24"/>
              </w:rPr>
              <w:t xml:space="preserve"> синяя 0,5мм 17809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10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40,00 руб. за единицу</w:t>
            </w:r>
          </w:p>
        </w:tc>
      </w:tr>
      <w:tr w:rsidR="00537368" w:rsidRPr="00412304" w:rsidTr="00E404C8"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Ручка гелиевая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учреждение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40 ,0 руб. за единицу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Ручка шар</w:t>
            </w:r>
            <w:proofErr w:type="gramStart"/>
            <w:r w:rsidRPr="00412304">
              <w:rPr>
                <w:sz w:val="24"/>
                <w:szCs w:val="24"/>
              </w:rPr>
              <w:t>.</w:t>
            </w:r>
            <w:proofErr w:type="gramEnd"/>
            <w:r w:rsidRPr="0041230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2304">
              <w:rPr>
                <w:sz w:val="24"/>
                <w:szCs w:val="24"/>
              </w:rPr>
              <w:t>с</w:t>
            </w:r>
            <w:proofErr w:type="gramEnd"/>
            <w:r w:rsidRPr="00412304">
              <w:rPr>
                <w:sz w:val="24"/>
                <w:szCs w:val="24"/>
              </w:rPr>
              <w:t>ин</w:t>
            </w:r>
            <w:proofErr w:type="spellEnd"/>
            <w:r w:rsidRPr="00412304">
              <w:rPr>
                <w:sz w:val="24"/>
                <w:szCs w:val="24"/>
              </w:rPr>
              <w:t>. 0,6/0,7мм 33518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10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36,00 руб. за единицу</w:t>
            </w:r>
          </w:p>
        </w:tc>
      </w:tr>
      <w:tr w:rsidR="00537368" w:rsidRPr="00412304" w:rsidTr="00E404C8"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Ручка шариковая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10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50,0 за единицу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lastRenderedPageBreak/>
              <w:t xml:space="preserve">Скобы  для </w:t>
            </w:r>
            <w:proofErr w:type="spellStart"/>
            <w:r w:rsidRPr="00412304">
              <w:rPr>
                <w:sz w:val="24"/>
                <w:szCs w:val="24"/>
              </w:rPr>
              <w:t>степлера</w:t>
            </w:r>
            <w:proofErr w:type="spellEnd"/>
            <w:r w:rsidRPr="00412304">
              <w:rPr>
                <w:sz w:val="24"/>
                <w:szCs w:val="24"/>
              </w:rPr>
              <w:t xml:space="preserve"> №10  1000 шт. (1188)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5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39,00 руб. за единицу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Скобы  для </w:t>
            </w:r>
            <w:proofErr w:type="spellStart"/>
            <w:r w:rsidRPr="00412304">
              <w:rPr>
                <w:sz w:val="24"/>
                <w:szCs w:val="24"/>
              </w:rPr>
              <w:t>степлера</w:t>
            </w:r>
            <w:proofErr w:type="spellEnd"/>
            <w:r w:rsidRPr="00412304">
              <w:rPr>
                <w:sz w:val="24"/>
                <w:szCs w:val="24"/>
              </w:rPr>
              <w:t xml:space="preserve"> №10 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42,00 руб. за единицу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Скобы  для </w:t>
            </w:r>
            <w:proofErr w:type="spellStart"/>
            <w:r w:rsidRPr="00412304">
              <w:rPr>
                <w:sz w:val="24"/>
                <w:szCs w:val="24"/>
              </w:rPr>
              <w:t>степлера</w:t>
            </w:r>
            <w:proofErr w:type="spellEnd"/>
            <w:r w:rsidRPr="00412304">
              <w:rPr>
                <w:sz w:val="24"/>
                <w:szCs w:val="24"/>
              </w:rPr>
              <w:t xml:space="preserve"> №24/6 1000шт. 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42,00 руб. за единицу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Скобы  для </w:t>
            </w:r>
            <w:proofErr w:type="spellStart"/>
            <w:r w:rsidRPr="00412304">
              <w:rPr>
                <w:sz w:val="24"/>
                <w:szCs w:val="24"/>
              </w:rPr>
              <w:t>степлера</w:t>
            </w:r>
            <w:proofErr w:type="spellEnd"/>
            <w:r w:rsidRPr="00412304">
              <w:rPr>
                <w:sz w:val="24"/>
                <w:szCs w:val="24"/>
              </w:rPr>
              <w:t xml:space="preserve"> №24/6 1000шт.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5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72,00 руб. за единицу</w:t>
            </w:r>
          </w:p>
        </w:tc>
      </w:tr>
      <w:tr w:rsidR="00537368" w:rsidRPr="00412304" w:rsidTr="00E404C8"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color w:val="000000"/>
                <w:sz w:val="24"/>
                <w:szCs w:val="24"/>
              </w:rPr>
              <w:t>Скоросшиватель 0,44мм "Дело" мелованный 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8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25,0 руб. за единицу</w:t>
            </w:r>
          </w:p>
        </w:tc>
      </w:tr>
      <w:tr w:rsidR="00537368" w:rsidRPr="00412304" w:rsidTr="00E404C8"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Скоросшиватель Дело без замков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30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10,0 руб. за единицу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Скрепки 28мм </w:t>
            </w:r>
            <w:proofErr w:type="spellStart"/>
            <w:r w:rsidRPr="00412304">
              <w:rPr>
                <w:sz w:val="24"/>
                <w:szCs w:val="24"/>
              </w:rPr>
              <w:t>оцинк</w:t>
            </w:r>
            <w:proofErr w:type="spellEnd"/>
            <w:r w:rsidRPr="00412304">
              <w:rPr>
                <w:sz w:val="24"/>
                <w:szCs w:val="24"/>
              </w:rPr>
              <w:t>. 100шт. в карт</w:t>
            </w:r>
            <w:proofErr w:type="gramStart"/>
            <w:r w:rsidRPr="00412304">
              <w:rPr>
                <w:sz w:val="24"/>
                <w:szCs w:val="24"/>
              </w:rPr>
              <w:t>.</w:t>
            </w:r>
            <w:proofErr w:type="gramEnd"/>
            <w:r w:rsidRPr="00412304">
              <w:rPr>
                <w:sz w:val="24"/>
                <w:szCs w:val="24"/>
              </w:rPr>
              <w:t xml:space="preserve"> </w:t>
            </w:r>
            <w:proofErr w:type="gramStart"/>
            <w:r w:rsidRPr="00412304">
              <w:rPr>
                <w:sz w:val="24"/>
                <w:szCs w:val="24"/>
              </w:rPr>
              <w:t>к</w:t>
            </w:r>
            <w:proofErr w:type="gramEnd"/>
            <w:r w:rsidRPr="00412304">
              <w:rPr>
                <w:sz w:val="24"/>
                <w:szCs w:val="24"/>
              </w:rPr>
              <w:t>оробке, РОССИЯ, 224799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63,00 руб. за единицу</w:t>
            </w:r>
          </w:p>
        </w:tc>
      </w:tr>
      <w:tr w:rsidR="00537368" w:rsidRPr="00412304" w:rsidTr="00E404C8"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Скрепки 32 мм </w:t>
            </w:r>
            <w:proofErr w:type="spellStart"/>
            <w:r w:rsidRPr="00412304">
              <w:rPr>
                <w:sz w:val="24"/>
                <w:szCs w:val="24"/>
              </w:rPr>
              <w:t>никел</w:t>
            </w:r>
            <w:proofErr w:type="spellEnd"/>
            <w:r w:rsidRPr="00412304">
              <w:rPr>
                <w:sz w:val="24"/>
                <w:szCs w:val="24"/>
              </w:rPr>
              <w:t xml:space="preserve">., 100 </w:t>
            </w:r>
            <w:proofErr w:type="spellStart"/>
            <w:proofErr w:type="gramStart"/>
            <w:r w:rsidRPr="00412304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412304">
              <w:rPr>
                <w:sz w:val="24"/>
                <w:szCs w:val="24"/>
              </w:rPr>
              <w:t xml:space="preserve"> к </w:t>
            </w:r>
            <w:proofErr w:type="spellStart"/>
            <w:r w:rsidRPr="00412304">
              <w:rPr>
                <w:sz w:val="24"/>
                <w:szCs w:val="24"/>
              </w:rPr>
              <w:t>карт.коробке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пачек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80,0 руб. за пачку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Скрепки 32мм </w:t>
            </w:r>
            <w:proofErr w:type="spellStart"/>
            <w:r w:rsidRPr="00412304">
              <w:rPr>
                <w:sz w:val="24"/>
                <w:szCs w:val="24"/>
              </w:rPr>
              <w:t>никел</w:t>
            </w:r>
            <w:proofErr w:type="spellEnd"/>
            <w:r w:rsidRPr="00412304">
              <w:rPr>
                <w:sz w:val="24"/>
                <w:szCs w:val="24"/>
              </w:rPr>
              <w:t xml:space="preserve">. </w:t>
            </w:r>
            <w:proofErr w:type="spellStart"/>
            <w:r w:rsidRPr="00412304">
              <w:rPr>
                <w:sz w:val="24"/>
                <w:szCs w:val="24"/>
              </w:rPr>
              <w:t>треуголь</w:t>
            </w:r>
            <w:proofErr w:type="spellEnd"/>
            <w:r w:rsidRPr="00412304">
              <w:rPr>
                <w:sz w:val="24"/>
                <w:szCs w:val="24"/>
              </w:rPr>
              <w:t>. 100шт в картонной коробке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30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82,00 руб. за единицу</w:t>
            </w:r>
          </w:p>
        </w:tc>
      </w:tr>
      <w:tr w:rsidR="00537368" w:rsidRPr="00412304" w:rsidTr="00E404C8"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proofErr w:type="spellStart"/>
            <w:r w:rsidRPr="00412304">
              <w:rPr>
                <w:sz w:val="24"/>
                <w:szCs w:val="24"/>
              </w:rPr>
              <w:t>Степлер</w:t>
            </w:r>
            <w:proofErr w:type="spellEnd"/>
            <w:r w:rsidRPr="00412304">
              <w:rPr>
                <w:sz w:val="24"/>
                <w:szCs w:val="24"/>
              </w:rPr>
              <w:t xml:space="preserve"> до 20 листов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 единицы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220,0 руб. за единицу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proofErr w:type="spellStart"/>
            <w:r w:rsidRPr="00412304">
              <w:rPr>
                <w:sz w:val="24"/>
                <w:szCs w:val="24"/>
              </w:rPr>
              <w:t>Текстовыделитель</w:t>
            </w:r>
            <w:proofErr w:type="spellEnd"/>
            <w:r w:rsidRPr="00412304">
              <w:rPr>
                <w:sz w:val="24"/>
                <w:szCs w:val="24"/>
              </w:rPr>
              <w:t xml:space="preserve"> зеленый 154863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100,00 руб. за единицу</w:t>
            </w:r>
          </w:p>
        </w:tc>
      </w:tr>
      <w:tr w:rsidR="00537368" w:rsidRPr="00412304" w:rsidTr="00E404C8"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Тетрадь общая (48 листов, А5)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 единицы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21,0 руб. за единицу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Точилка  1отв., контейнер, ассорти, BBp_15017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Не более  73,00 руб. за единицу </w:t>
            </w:r>
          </w:p>
        </w:tc>
      </w:tr>
      <w:tr w:rsidR="00537368" w:rsidRPr="00412304" w:rsidTr="00E404C8"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Точилка с контейнером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30,0 руб. за единицу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Уголок вертикальный 160мм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 единицы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450,0 руб. за единицу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Уголок вертикальный 160мм. ЛТ900 </w:t>
            </w:r>
            <w:proofErr w:type="spellStart"/>
            <w:r w:rsidRPr="00412304">
              <w:rPr>
                <w:sz w:val="24"/>
                <w:szCs w:val="24"/>
              </w:rPr>
              <w:t>Stamm</w:t>
            </w:r>
            <w:proofErr w:type="spellEnd"/>
            <w:r w:rsidRPr="00412304">
              <w:rPr>
                <w:sz w:val="24"/>
                <w:szCs w:val="24"/>
              </w:rPr>
              <w:t xml:space="preserve"> XXL серый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4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Не более  480,00 руб. за единицу </w:t>
            </w:r>
          </w:p>
        </w:tc>
      </w:tr>
      <w:tr w:rsidR="00537368" w:rsidRPr="00412304" w:rsidTr="00E404C8"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Файл вкладыш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100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7,00 руб. за единицу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Фломастеры 12цв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5 единиц ежегодно в расчете на учреждение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300,0 руб. за единицу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Штемпельная краска 28мл синяя, на водной основе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Не более  258,00 руб. за единицу 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537368" w:rsidRPr="00412304" w:rsidRDefault="00537368" w:rsidP="00E404C8">
            <w:pPr>
              <w:jc w:val="left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Открытка, </w:t>
            </w:r>
            <w:proofErr w:type="spellStart"/>
            <w:r w:rsidRPr="00412304">
              <w:rPr>
                <w:sz w:val="24"/>
                <w:szCs w:val="24"/>
              </w:rPr>
              <w:t>евростандарт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Не более 100 единиц ежегодно </w:t>
            </w:r>
          </w:p>
        </w:tc>
        <w:tc>
          <w:tcPr>
            <w:tcW w:w="2268" w:type="dxa"/>
            <w:shd w:val="clear" w:color="auto" w:fill="auto"/>
          </w:tcPr>
          <w:p w:rsidR="00537368" w:rsidRPr="00412304" w:rsidRDefault="00537368" w:rsidP="00E404C8">
            <w:pPr>
              <w:ind w:left="33"/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50,0 руб. за единицу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Маркер </w:t>
            </w:r>
            <w:proofErr w:type="spellStart"/>
            <w:r w:rsidRPr="00412304">
              <w:rPr>
                <w:sz w:val="24"/>
                <w:szCs w:val="24"/>
              </w:rPr>
              <w:t>перм</w:t>
            </w:r>
            <w:proofErr w:type="spellEnd"/>
            <w:r w:rsidRPr="00412304">
              <w:rPr>
                <w:sz w:val="24"/>
                <w:szCs w:val="24"/>
              </w:rPr>
              <w:t>. черный, 3мм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Не более  80,00 руб. за единицу 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Папка-регистратор 70мм  б/в, с </w:t>
            </w:r>
            <w:proofErr w:type="spellStart"/>
            <w:r w:rsidRPr="00412304">
              <w:rPr>
                <w:sz w:val="24"/>
                <w:szCs w:val="24"/>
              </w:rPr>
              <w:t>карм</w:t>
            </w:r>
            <w:proofErr w:type="gramStart"/>
            <w:r w:rsidRPr="00412304">
              <w:rPr>
                <w:sz w:val="24"/>
                <w:szCs w:val="24"/>
              </w:rPr>
              <w:t>.н</w:t>
            </w:r>
            <w:proofErr w:type="gramEnd"/>
            <w:r w:rsidRPr="00412304">
              <w:rPr>
                <w:sz w:val="24"/>
                <w:szCs w:val="24"/>
              </w:rPr>
              <w:t>а</w:t>
            </w:r>
            <w:proofErr w:type="spellEnd"/>
            <w:r w:rsidRPr="00412304">
              <w:rPr>
                <w:sz w:val="24"/>
                <w:szCs w:val="24"/>
              </w:rPr>
              <w:t xml:space="preserve"> корешке, черная AM4510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2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Не более  </w:t>
            </w:r>
            <w:r>
              <w:rPr>
                <w:sz w:val="24"/>
                <w:szCs w:val="24"/>
              </w:rPr>
              <w:t>290</w:t>
            </w:r>
            <w:r w:rsidRPr="00412304">
              <w:rPr>
                <w:sz w:val="24"/>
                <w:szCs w:val="24"/>
              </w:rPr>
              <w:t>,00 руб. за единицу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Корректирующая лента  5мм*8м Fks_08220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5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 175,00 руб. за единицу</w:t>
            </w:r>
          </w:p>
        </w:tc>
      </w:tr>
      <w:tr w:rsidR="00537368" w:rsidRPr="00412304" w:rsidTr="00E404C8">
        <w:trPr>
          <w:trHeight w:val="266"/>
        </w:trPr>
        <w:tc>
          <w:tcPr>
            <w:tcW w:w="3794" w:type="dxa"/>
            <w:shd w:val="clear" w:color="auto" w:fill="auto"/>
            <w:vAlign w:val="bottom"/>
          </w:tcPr>
          <w:p w:rsidR="00537368" w:rsidRDefault="00537368" w:rsidP="00E404C8">
            <w:pPr>
              <w:rPr>
                <w:sz w:val="24"/>
                <w:szCs w:val="24"/>
              </w:rPr>
            </w:pPr>
            <w:r w:rsidRPr="00896E7E">
              <w:rPr>
                <w:sz w:val="24"/>
                <w:szCs w:val="24"/>
              </w:rPr>
              <w:t xml:space="preserve">Папка с </w:t>
            </w:r>
            <w:proofErr w:type="spellStart"/>
            <w:r w:rsidRPr="00896E7E">
              <w:rPr>
                <w:sz w:val="24"/>
                <w:szCs w:val="24"/>
              </w:rPr>
              <w:t>пруж</w:t>
            </w:r>
            <w:proofErr w:type="spellEnd"/>
            <w:r w:rsidRPr="00896E7E">
              <w:rPr>
                <w:sz w:val="24"/>
                <w:szCs w:val="24"/>
              </w:rPr>
              <w:t xml:space="preserve">. </w:t>
            </w:r>
            <w:proofErr w:type="spellStart"/>
            <w:r w:rsidRPr="00896E7E">
              <w:rPr>
                <w:sz w:val="24"/>
                <w:szCs w:val="24"/>
              </w:rPr>
              <w:t>скоросш</w:t>
            </w:r>
            <w:proofErr w:type="spellEnd"/>
            <w:r w:rsidRPr="00896E7E">
              <w:rPr>
                <w:sz w:val="24"/>
                <w:szCs w:val="24"/>
              </w:rPr>
              <w:t xml:space="preserve">. и </w:t>
            </w:r>
            <w:proofErr w:type="spellStart"/>
            <w:r w:rsidRPr="00896E7E">
              <w:rPr>
                <w:sz w:val="24"/>
                <w:szCs w:val="24"/>
              </w:rPr>
              <w:t>внутр</w:t>
            </w:r>
            <w:proofErr w:type="spellEnd"/>
            <w:r w:rsidRPr="00896E7E">
              <w:rPr>
                <w:sz w:val="24"/>
                <w:szCs w:val="24"/>
              </w:rPr>
              <w:t xml:space="preserve">. карм. </w:t>
            </w:r>
          </w:p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896E7E">
              <w:rPr>
                <w:sz w:val="24"/>
                <w:szCs w:val="24"/>
              </w:rPr>
              <w:t>смен</w:t>
            </w:r>
            <w:proofErr w:type="gramStart"/>
            <w:r w:rsidRPr="00896E7E">
              <w:rPr>
                <w:sz w:val="24"/>
                <w:szCs w:val="24"/>
              </w:rPr>
              <w:t>.к</w:t>
            </w:r>
            <w:proofErr w:type="gramEnd"/>
            <w:r w:rsidRPr="00896E7E">
              <w:rPr>
                <w:sz w:val="24"/>
                <w:szCs w:val="24"/>
              </w:rPr>
              <w:t>ореш,желтая,0,7мм 221785</w:t>
            </w:r>
          </w:p>
        </w:tc>
        <w:tc>
          <w:tcPr>
            <w:tcW w:w="3402" w:type="dxa"/>
            <w:shd w:val="clear" w:color="auto" w:fill="auto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>Не более 5 единиц ежегодно в расчете на 1 работника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37368" w:rsidRPr="00412304" w:rsidRDefault="00537368" w:rsidP="00E404C8">
            <w:pPr>
              <w:rPr>
                <w:sz w:val="24"/>
                <w:szCs w:val="24"/>
              </w:rPr>
            </w:pPr>
            <w:r w:rsidRPr="00412304">
              <w:rPr>
                <w:sz w:val="24"/>
                <w:szCs w:val="24"/>
              </w:rPr>
              <w:t xml:space="preserve">Не более  </w:t>
            </w:r>
            <w:r>
              <w:rPr>
                <w:sz w:val="24"/>
                <w:szCs w:val="24"/>
              </w:rPr>
              <w:t>230</w:t>
            </w:r>
            <w:r w:rsidRPr="00412304">
              <w:rPr>
                <w:sz w:val="24"/>
                <w:szCs w:val="24"/>
              </w:rPr>
              <w:t>,00 руб. за единицу</w:t>
            </w:r>
          </w:p>
        </w:tc>
      </w:tr>
    </w:tbl>
    <w:p w:rsidR="00537368" w:rsidRDefault="00537368" w:rsidP="00537368">
      <w:pPr>
        <w:pStyle w:val="afc"/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412304">
        <w:rPr>
          <w:sz w:val="24"/>
          <w:szCs w:val="24"/>
        </w:rPr>
        <w:t xml:space="preserve">*Наименование и количество канцелярских принадлежностей могут быть изменены по распоряжению Главы Администрации Елизаветовского сельского поселения. При этом закупка не указанных в настоящем перечне канцелярских принадлежностей </w:t>
      </w:r>
      <w:r w:rsidRPr="00412304">
        <w:rPr>
          <w:sz w:val="24"/>
          <w:szCs w:val="24"/>
        </w:rPr>
        <w:lastRenderedPageBreak/>
        <w:t>осуществляется в пределах доведенных лимитов бюджетных обязательств на обеспечение деятельности Администрации Елизаветовского сельского поселения. Расчет цены произведен в соответствии с обоснованием начальной (максимальной) цены контракта, определенной методом сопоставимых рыночных цен.</w:t>
      </w:r>
    </w:p>
    <w:p w:rsidR="00537368" w:rsidRDefault="00537368" w:rsidP="00537368">
      <w:pPr>
        <w:pStyle w:val="afc"/>
        <w:tabs>
          <w:tab w:val="left" w:pos="709"/>
        </w:tabs>
        <w:autoSpaceDE w:val="0"/>
        <w:autoSpaceDN w:val="0"/>
        <w:adjustRightInd w:val="0"/>
        <w:ind w:left="709"/>
        <w:jc w:val="both"/>
      </w:pPr>
    </w:p>
    <w:p w:rsidR="007E34AA" w:rsidRDefault="007E34AA" w:rsidP="007E34AA">
      <w:pPr>
        <w:pStyle w:val="afc"/>
        <w:numPr>
          <w:ilvl w:val="1"/>
          <w:numId w:val="1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>
        <w:t xml:space="preserve">В пункте 1.10. </w:t>
      </w:r>
      <w:r w:rsidRPr="00B91958">
        <w:t xml:space="preserve">«Нормативные затраты обеспечения функций Администрации Елизаветовского сельского поселения и МБУК «СДК </w:t>
      </w:r>
      <w:proofErr w:type="spellStart"/>
      <w:r w:rsidRPr="00B91958">
        <w:t>с</w:t>
      </w:r>
      <w:proofErr w:type="gramStart"/>
      <w:r w:rsidRPr="00B91958">
        <w:t>.Е</w:t>
      </w:r>
      <w:proofErr w:type="gramEnd"/>
      <w:r w:rsidRPr="00B91958">
        <w:t>лизаветовка</w:t>
      </w:r>
      <w:proofErr w:type="spellEnd"/>
      <w:r w:rsidRPr="00B91958">
        <w:t>», 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обеспечения*» таблицу изложить в следующей редакции: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3"/>
        <w:gridCol w:w="2162"/>
        <w:gridCol w:w="3369"/>
      </w:tblGrid>
      <w:tr w:rsidR="007E34AA" w:rsidRPr="00611610" w:rsidTr="00AE00A2">
        <w:tc>
          <w:tcPr>
            <w:tcW w:w="3933" w:type="dxa"/>
            <w:vAlign w:val="center"/>
          </w:tcPr>
          <w:p w:rsidR="007E34AA" w:rsidRPr="00611610" w:rsidRDefault="007E34AA" w:rsidP="00AE00A2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611610">
              <w:t>Наименование программного обеспечения</w:t>
            </w:r>
          </w:p>
        </w:tc>
        <w:tc>
          <w:tcPr>
            <w:tcW w:w="2162" w:type="dxa"/>
            <w:vAlign w:val="center"/>
          </w:tcPr>
          <w:p w:rsidR="007E34AA" w:rsidRPr="00611610" w:rsidRDefault="007E34AA" w:rsidP="00AE00A2">
            <w:pPr>
              <w:tabs>
                <w:tab w:val="left" w:pos="5835"/>
              </w:tabs>
              <w:autoSpaceDE w:val="0"/>
              <w:autoSpaceDN w:val="0"/>
              <w:adjustRightInd w:val="0"/>
              <w:jc w:val="both"/>
            </w:pPr>
            <w:r w:rsidRPr="00611610">
              <w:t>Количество</w:t>
            </w:r>
          </w:p>
        </w:tc>
        <w:tc>
          <w:tcPr>
            <w:tcW w:w="3369" w:type="dxa"/>
            <w:vAlign w:val="center"/>
          </w:tcPr>
          <w:p w:rsidR="007E34AA" w:rsidRPr="00611610" w:rsidRDefault="007E34AA" w:rsidP="00AE00A2">
            <w:pPr>
              <w:jc w:val="both"/>
            </w:pPr>
            <w:r w:rsidRPr="00611610">
              <w:t>Нормативные затраты в год не более, руб.</w:t>
            </w:r>
          </w:p>
        </w:tc>
      </w:tr>
      <w:tr w:rsidR="007E34AA" w:rsidRPr="00611610" w:rsidTr="00AE00A2">
        <w:trPr>
          <w:trHeight w:val="473"/>
        </w:trPr>
        <w:tc>
          <w:tcPr>
            <w:tcW w:w="9464" w:type="dxa"/>
            <w:gridSpan w:val="3"/>
          </w:tcPr>
          <w:p w:rsidR="007E34AA" w:rsidRPr="00611610" w:rsidRDefault="007E34AA" w:rsidP="00AE00A2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611610">
              <w:rPr>
                <w:b/>
              </w:rPr>
              <w:t>Администрация Елизаветовского сельского поселения</w:t>
            </w:r>
          </w:p>
        </w:tc>
      </w:tr>
      <w:tr w:rsidR="007E34AA" w:rsidRPr="00611610" w:rsidTr="00AE00A2">
        <w:trPr>
          <w:trHeight w:val="936"/>
        </w:trPr>
        <w:tc>
          <w:tcPr>
            <w:tcW w:w="3933" w:type="dxa"/>
          </w:tcPr>
          <w:p w:rsidR="007E34AA" w:rsidRPr="00611610" w:rsidRDefault="007E34AA" w:rsidP="00AE00A2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</w:pPr>
            <w:r w:rsidRPr="00611610">
              <w:t>Программное обеспечение «</w:t>
            </w:r>
            <w:proofErr w:type="spellStart"/>
            <w:r w:rsidRPr="00611610">
              <w:t>СБиС</w:t>
            </w:r>
            <w:proofErr w:type="spellEnd"/>
            <w:r w:rsidRPr="00611610">
              <w:t xml:space="preserve">++ Электронная отчетность </w:t>
            </w:r>
          </w:p>
        </w:tc>
        <w:tc>
          <w:tcPr>
            <w:tcW w:w="2162" w:type="dxa"/>
          </w:tcPr>
          <w:p w:rsidR="007E34AA" w:rsidRPr="00611610" w:rsidRDefault="007E34AA" w:rsidP="00AE00A2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611610">
              <w:t>Не более 1 единиц</w:t>
            </w:r>
          </w:p>
        </w:tc>
        <w:tc>
          <w:tcPr>
            <w:tcW w:w="3369" w:type="dxa"/>
          </w:tcPr>
          <w:p w:rsidR="007E34AA" w:rsidRPr="00611610" w:rsidRDefault="007E34AA" w:rsidP="00AE00A2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  <w:rPr>
                <w:lang w:val="en-US"/>
              </w:rPr>
            </w:pPr>
            <w:r w:rsidRPr="00611610">
              <w:t>124</w:t>
            </w:r>
            <w:r w:rsidRPr="00611610">
              <w:rPr>
                <w:lang w:val="en-US"/>
              </w:rPr>
              <w:t>00,00</w:t>
            </w:r>
          </w:p>
        </w:tc>
      </w:tr>
      <w:tr w:rsidR="007E34AA" w:rsidRPr="00611610" w:rsidTr="00AE00A2">
        <w:tc>
          <w:tcPr>
            <w:tcW w:w="3933" w:type="dxa"/>
          </w:tcPr>
          <w:p w:rsidR="007E34AA" w:rsidRPr="00611610" w:rsidRDefault="007E34AA" w:rsidP="00AE00A2">
            <w:pPr>
              <w:ind w:firstLine="567"/>
            </w:pPr>
            <w:r w:rsidRPr="00611610">
              <w:t>Программное обеспечение для работы в «Информационной базе ЖКХ»</w:t>
            </w:r>
          </w:p>
        </w:tc>
        <w:tc>
          <w:tcPr>
            <w:tcW w:w="2162" w:type="dxa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Не более 1 единиц</w:t>
            </w:r>
          </w:p>
        </w:tc>
        <w:tc>
          <w:tcPr>
            <w:tcW w:w="3369" w:type="dxa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7500,00</w:t>
            </w:r>
          </w:p>
        </w:tc>
      </w:tr>
      <w:tr w:rsidR="007E34AA" w:rsidRPr="00611610" w:rsidTr="00EC16A3">
        <w:trPr>
          <w:trHeight w:val="1268"/>
        </w:trPr>
        <w:tc>
          <w:tcPr>
            <w:tcW w:w="3933" w:type="dxa"/>
          </w:tcPr>
          <w:p w:rsidR="007E34AA" w:rsidRPr="00611610" w:rsidRDefault="007E34AA" w:rsidP="00AE00A2">
            <w:pPr>
              <w:ind w:firstLine="567"/>
            </w:pPr>
            <w:r w:rsidRPr="00611610">
              <w:t xml:space="preserve">Изготовление квалифицированного сертификата для </w:t>
            </w:r>
            <w:proofErr w:type="gramStart"/>
            <w:r w:rsidRPr="00611610">
              <w:t>бюджетных</w:t>
            </w:r>
            <w:proofErr w:type="gramEnd"/>
          </w:p>
          <w:p w:rsidR="007E34AA" w:rsidRPr="00611610" w:rsidRDefault="007E34AA" w:rsidP="00EC16A3">
            <w:pPr>
              <w:ind w:firstLine="567"/>
            </w:pPr>
            <w:r w:rsidRPr="00611610">
              <w:t xml:space="preserve"> Учреждений</w:t>
            </w:r>
          </w:p>
        </w:tc>
        <w:tc>
          <w:tcPr>
            <w:tcW w:w="2162" w:type="dxa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 xml:space="preserve">Не более 1 единиц </w:t>
            </w:r>
          </w:p>
        </w:tc>
        <w:tc>
          <w:tcPr>
            <w:tcW w:w="3369" w:type="dxa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 xml:space="preserve">3000,00 </w:t>
            </w:r>
          </w:p>
          <w:p w:rsidR="007E34AA" w:rsidRPr="00611610" w:rsidRDefault="007E34AA" w:rsidP="00AE00A2">
            <w:pPr>
              <w:ind w:firstLine="567"/>
              <w:jc w:val="center"/>
            </w:pPr>
          </w:p>
        </w:tc>
      </w:tr>
      <w:tr w:rsidR="007E34AA" w:rsidRPr="00611610" w:rsidTr="00AE00A2">
        <w:tc>
          <w:tcPr>
            <w:tcW w:w="3933" w:type="dxa"/>
          </w:tcPr>
          <w:p w:rsidR="007E34AA" w:rsidRPr="00611610" w:rsidRDefault="007E34AA" w:rsidP="00AE00A2">
            <w:pPr>
              <w:ind w:firstLine="567"/>
            </w:pPr>
            <w:r w:rsidRPr="00611610">
              <w:t>Поставка  информационно-технологических материалов фирмы «1С»</w:t>
            </w:r>
          </w:p>
        </w:tc>
        <w:tc>
          <w:tcPr>
            <w:tcW w:w="2162" w:type="dxa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По мере необходимости</w:t>
            </w:r>
          </w:p>
        </w:tc>
        <w:tc>
          <w:tcPr>
            <w:tcW w:w="3369" w:type="dxa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34000,00</w:t>
            </w:r>
          </w:p>
          <w:p w:rsidR="007E34AA" w:rsidRPr="00611610" w:rsidRDefault="007E34AA" w:rsidP="00AE00A2">
            <w:pPr>
              <w:ind w:firstLine="567"/>
              <w:jc w:val="center"/>
            </w:pPr>
          </w:p>
        </w:tc>
      </w:tr>
      <w:tr w:rsidR="007E34AA" w:rsidRPr="00611610" w:rsidTr="00AE00A2">
        <w:tc>
          <w:tcPr>
            <w:tcW w:w="3933" w:type="dxa"/>
          </w:tcPr>
          <w:p w:rsidR="007E34AA" w:rsidRPr="00611610" w:rsidRDefault="007E34AA" w:rsidP="00EC16A3">
            <w:pPr>
              <w:ind w:firstLine="567"/>
            </w:pPr>
            <w:r w:rsidRPr="00611610">
              <w:t>Обслуживание информационно-технологических материалов фирмы «1С»</w:t>
            </w:r>
          </w:p>
        </w:tc>
        <w:tc>
          <w:tcPr>
            <w:tcW w:w="2162" w:type="dxa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По мере необходимости</w:t>
            </w:r>
          </w:p>
        </w:tc>
        <w:tc>
          <w:tcPr>
            <w:tcW w:w="3369" w:type="dxa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19500,00</w:t>
            </w:r>
          </w:p>
        </w:tc>
      </w:tr>
      <w:tr w:rsidR="007E34AA" w:rsidRPr="00611610" w:rsidTr="00AE00A2">
        <w:tc>
          <w:tcPr>
            <w:tcW w:w="3933" w:type="dxa"/>
            <w:vAlign w:val="center"/>
          </w:tcPr>
          <w:p w:rsidR="007E34AA" w:rsidRPr="00611610" w:rsidRDefault="007E34AA" w:rsidP="00AE00A2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</w:pPr>
            <w:r w:rsidRPr="00611610">
              <w:rPr>
                <w:szCs w:val="28"/>
              </w:rPr>
              <w:t>Сервисные услуги по поддержке программного обеспечения и работоспособности рабочих станций локальной сети</w:t>
            </w:r>
          </w:p>
        </w:tc>
        <w:tc>
          <w:tcPr>
            <w:tcW w:w="2162" w:type="dxa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 xml:space="preserve">Не более 1 единиц </w:t>
            </w:r>
          </w:p>
        </w:tc>
        <w:tc>
          <w:tcPr>
            <w:tcW w:w="3369" w:type="dxa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42000,00</w:t>
            </w:r>
          </w:p>
          <w:p w:rsidR="007E34AA" w:rsidRPr="00611610" w:rsidRDefault="007E34AA" w:rsidP="00AE00A2">
            <w:pPr>
              <w:ind w:firstLine="567"/>
              <w:jc w:val="center"/>
            </w:pPr>
          </w:p>
        </w:tc>
      </w:tr>
      <w:tr w:rsidR="007E34AA" w:rsidRPr="00611610" w:rsidTr="00AE00A2">
        <w:tc>
          <w:tcPr>
            <w:tcW w:w="3933" w:type="dxa"/>
            <w:vAlign w:val="center"/>
          </w:tcPr>
          <w:p w:rsidR="007E34AA" w:rsidRPr="00611610" w:rsidRDefault="007E34AA" w:rsidP="00AE00A2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</w:pPr>
            <w:r w:rsidRPr="00611610">
              <w:rPr>
                <w:noProof/>
                <w:szCs w:val="28"/>
              </w:rPr>
              <w:t>Услуги обслуживанию сайта</w:t>
            </w:r>
          </w:p>
        </w:tc>
        <w:tc>
          <w:tcPr>
            <w:tcW w:w="2162" w:type="dxa"/>
            <w:vAlign w:val="center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Не более 1 единиц</w:t>
            </w:r>
          </w:p>
        </w:tc>
        <w:tc>
          <w:tcPr>
            <w:tcW w:w="3369" w:type="dxa"/>
            <w:vAlign w:val="center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18000,00</w:t>
            </w:r>
          </w:p>
        </w:tc>
      </w:tr>
      <w:tr w:rsidR="007E34AA" w:rsidRPr="00611610" w:rsidTr="00AE00A2">
        <w:tc>
          <w:tcPr>
            <w:tcW w:w="3933" w:type="dxa"/>
            <w:vAlign w:val="center"/>
          </w:tcPr>
          <w:p w:rsidR="007E34AA" w:rsidRPr="00611610" w:rsidRDefault="007E34AA" w:rsidP="00AE00A2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611610">
              <w:rPr>
                <w:szCs w:val="28"/>
              </w:rPr>
              <w:t>Консультационные услуги</w:t>
            </w:r>
          </w:p>
        </w:tc>
        <w:tc>
          <w:tcPr>
            <w:tcW w:w="2162" w:type="dxa"/>
            <w:vAlign w:val="center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По мере необходимости</w:t>
            </w:r>
          </w:p>
        </w:tc>
        <w:tc>
          <w:tcPr>
            <w:tcW w:w="3369" w:type="dxa"/>
            <w:vAlign w:val="center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22300,00</w:t>
            </w:r>
          </w:p>
        </w:tc>
      </w:tr>
      <w:tr w:rsidR="007E34AA" w:rsidRPr="00611610" w:rsidTr="00AE00A2">
        <w:tc>
          <w:tcPr>
            <w:tcW w:w="3933" w:type="dxa"/>
            <w:vAlign w:val="center"/>
          </w:tcPr>
          <w:p w:rsidR="007E34AA" w:rsidRPr="00611610" w:rsidRDefault="007E34AA" w:rsidP="00AE00A2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611610">
              <w:rPr>
                <w:color w:val="000000"/>
                <w:spacing w:val="6"/>
                <w:szCs w:val="28"/>
              </w:rPr>
              <w:t>Оказанию услуг по подготовке экологической отчетности</w:t>
            </w:r>
          </w:p>
        </w:tc>
        <w:tc>
          <w:tcPr>
            <w:tcW w:w="2162" w:type="dxa"/>
            <w:vAlign w:val="center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По мере необходимости</w:t>
            </w:r>
          </w:p>
          <w:p w:rsidR="007E34AA" w:rsidRPr="00611610" w:rsidRDefault="007E34AA" w:rsidP="00AE00A2">
            <w:pPr>
              <w:ind w:firstLine="567"/>
              <w:jc w:val="center"/>
            </w:pPr>
          </w:p>
        </w:tc>
        <w:tc>
          <w:tcPr>
            <w:tcW w:w="3369" w:type="dxa"/>
            <w:vAlign w:val="center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34000,00</w:t>
            </w:r>
          </w:p>
        </w:tc>
      </w:tr>
      <w:tr w:rsidR="007E34AA" w:rsidRPr="00611610" w:rsidTr="00AE00A2">
        <w:tc>
          <w:tcPr>
            <w:tcW w:w="3933" w:type="dxa"/>
            <w:vAlign w:val="center"/>
          </w:tcPr>
          <w:p w:rsidR="007E34AA" w:rsidRPr="00611610" w:rsidRDefault="007E34AA" w:rsidP="00AE00A2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pacing w:val="6"/>
                <w:szCs w:val="28"/>
              </w:rPr>
            </w:pPr>
            <w:r w:rsidRPr="00611610">
              <w:rPr>
                <w:szCs w:val="28"/>
              </w:rPr>
              <w:t xml:space="preserve">Оказание услуг по </w:t>
            </w:r>
            <w:r w:rsidRPr="00611610">
              <w:rPr>
                <w:szCs w:val="28"/>
              </w:rPr>
              <w:lastRenderedPageBreak/>
              <w:t>подготовке декларации о потреблении энергетических ресурсов</w:t>
            </w:r>
          </w:p>
        </w:tc>
        <w:tc>
          <w:tcPr>
            <w:tcW w:w="2162" w:type="dxa"/>
            <w:vAlign w:val="center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lastRenderedPageBreak/>
              <w:t xml:space="preserve">По мере </w:t>
            </w:r>
            <w:r w:rsidRPr="00611610">
              <w:lastRenderedPageBreak/>
              <w:t>необходимости</w:t>
            </w:r>
          </w:p>
          <w:p w:rsidR="007E34AA" w:rsidRPr="00611610" w:rsidRDefault="007E34AA" w:rsidP="00AE00A2">
            <w:pPr>
              <w:ind w:firstLine="567"/>
              <w:jc w:val="center"/>
            </w:pPr>
          </w:p>
        </w:tc>
        <w:tc>
          <w:tcPr>
            <w:tcW w:w="3369" w:type="dxa"/>
            <w:vAlign w:val="center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lastRenderedPageBreak/>
              <w:t>12400,00</w:t>
            </w:r>
          </w:p>
        </w:tc>
      </w:tr>
      <w:tr w:rsidR="007E34AA" w:rsidRPr="00611610" w:rsidTr="00AE00A2">
        <w:tc>
          <w:tcPr>
            <w:tcW w:w="3933" w:type="dxa"/>
            <w:vAlign w:val="center"/>
          </w:tcPr>
          <w:p w:rsidR="007E34AA" w:rsidRPr="007E34AA" w:rsidRDefault="007E34AA" w:rsidP="00AE00A2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7E34AA">
              <w:rPr>
                <w:szCs w:val="28"/>
              </w:rPr>
              <w:lastRenderedPageBreak/>
              <w:t>Оказание услуги по оценке  объекта</w:t>
            </w:r>
          </w:p>
        </w:tc>
        <w:tc>
          <w:tcPr>
            <w:tcW w:w="2162" w:type="dxa"/>
            <w:vAlign w:val="center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По мере необходимости</w:t>
            </w:r>
          </w:p>
        </w:tc>
        <w:tc>
          <w:tcPr>
            <w:tcW w:w="3369" w:type="dxa"/>
            <w:vAlign w:val="center"/>
          </w:tcPr>
          <w:p w:rsidR="007E34AA" w:rsidRPr="00611610" w:rsidRDefault="007E34AA" w:rsidP="00AE00A2">
            <w:pPr>
              <w:ind w:firstLine="567"/>
              <w:jc w:val="center"/>
            </w:pPr>
            <w:r w:rsidRPr="00EC16A3">
              <w:t>6000,00</w:t>
            </w:r>
          </w:p>
        </w:tc>
      </w:tr>
      <w:tr w:rsidR="007E34AA" w:rsidRPr="00611610" w:rsidTr="00AE00A2">
        <w:tc>
          <w:tcPr>
            <w:tcW w:w="3933" w:type="dxa"/>
            <w:vAlign w:val="center"/>
          </w:tcPr>
          <w:p w:rsidR="007E34AA" w:rsidRPr="00611610" w:rsidRDefault="007E34AA" w:rsidP="007E34AA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611610">
              <w:rPr>
                <w:szCs w:val="28"/>
              </w:rPr>
              <w:t>Оказание услуг по разработке программы энергосбережения</w:t>
            </w:r>
          </w:p>
        </w:tc>
        <w:tc>
          <w:tcPr>
            <w:tcW w:w="2162" w:type="dxa"/>
            <w:vAlign w:val="center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По мере необходимости</w:t>
            </w:r>
          </w:p>
          <w:p w:rsidR="007E34AA" w:rsidRPr="00611610" w:rsidRDefault="007E34AA" w:rsidP="00AE00A2">
            <w:pPr>
              <w:ind w:firstLine="567"/>
              <w:jc w:val="center"/>
            </w:pPr>
          </w:p>
        </w:tc>
        <w:tc>
          <w:tcPr>
            <w:tcW w:w="3369" w:type="dxa"/>
            <w:vAlign w:val="center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31000,00</w:t>
            </w:r>
          </w:p>
        </w:tc>
      </w:tr>
      <w:tr w:rsidR="007E34AA" w:rsidRPr="00611610" w:rsidTr="00AE00A2">
        <w:tc>
          <w:tcPr>
            <w:tcW w:w="3933" w:type="dxa"/>
            <w:vAlign w:val="center"/>
          </w:tcPr>
          <w:p w:rsidR="007E34AA" w:rsidRPr="00611610" w:rsidRDefault="00EC16A3" w:rsidP="00EC16A3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Неисключительные </w:t>
            </w:r>
            <w:r w:rsidR="007E34AA" w:rsidRPr="00611610">
              <w:rPr>
                <w:szCs w:val="28"/>
              </w:rPr>
              <w:t>права (простая неисключительная лицензия) на использование программ для ЭВМ и баз данных</w:t>
            </w:r>
          </w:p>
        </w:tc>
        <w:tc>
          <w:tcPr>
            <w:tcW w:w="2162" w:type="dxa"/>
            <w:vAlign w:val="center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По мере необходимости</w:t>
            </w:r>
          </w:p>
          <w:p w:rsidR="007E34AA" w:rsidRPr="00611610" w:rsidRDefault="007E34AA" w:rsidP="00AE00A2">
            <w:pPr>
              <w:ind w:firstLine="567"/>
              <w:jc w:val="center"/>
            </w:pPr>
          </w:p>
        </w:tc>
        <w:tc>
          <w:tcPr>
            <w:tcW w:w="3369" w:type="dxa"/>
            <w:vAlign w:val="center"/>
          </w:tcPr>
          <w:p w:rsidR="007E34AA" w:rsidRPr="00611610" w:rsidRDefault="00EC16A3" w:rsidP="00AE00A2">
            <w:pPr>
              <w:ind w:firstLine="567"/>
              <w:jc w:val="center"/>
            </w:pPr>
            <w:r w:rsidRPr="009576D7">
              <w:t>30535,00</w:t>
            </w:r>
          </w:p>
        </w:tc>
      </w:tr>
      <w:tr w:rsidR="007E34AA" w:rsidRPr="00611610" w:rsidTr="00AE00A2">
        <w:tc>
          <w:tcPr>
            <w:tcW w:w="3933" w:type="dxa"/>
            <w:vAlign w:val="center"/>
          </w:tcPr>
          <w:p w:rsidR="007E34AA" w:rsidRPr="00611610" w:rsidRDefault="007E34AA" w:rsidP="00AE00A2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611610">
              <w:rPr>
                <w:szCs w:val="28"/>
              </w:rPr>
              <w:t>Оказание услуг по проведению специальной оценки условий труда</w:t>
            </w:r>
          </w:p>
        </w:tc>
        <w:tc>
          <w:tcPr>
            <w:tcW w:w="2162" w:type="dxa"/>
            <w:vAlign w:val="center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По мере необходимости</w:t>
            </w:r>
          </w:p>
          <w:p w:rsidR="007E34AA" w:rsidRPr="00611610" w:rsidRDefault="007E34AA" w:rsidP="00AE00A2">
            <w:pPr>
              <w:ind w:firstLine="567"/>
              <w:jc w:val="center"/>
            </w:pPr>
          </w:p>
        </w:tc>
        <w:tc>
          <w:tcPr>
            <w:tcW w:w="3369" w:type="dxa"/>
            <w:vAlign w:val="center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23200,00</w:t>
            </w:r>
          </w:p>
        </w:tc>
      </w:tr>
      <w:tr w:rsidR="007E34AA" w:rsidRPr="00611610" w:rsidTr="00AE00A2">
        <w:tc>
          <w:tcPr>
            <w:tcW w:w="3933" w:type="dxa"/>
            <w:vAlign w:val="center"/>
          </w:tcPr>
          <w:p w:rsidR="007E34AA" w:rsidRPr="00611610" w:rsidRDefault="007E34AA" w:rsidP="00AE00A2">
            <w:pPr>
              <w:tabs>
                <w:tab w:val="left" w:pos="570"/>
                <w:tab w:val="right" w:pos="9355"/>
              </w:tabs>
              <w:autoSpaceDE w:val="0"/>
              <w:autoSpaceDN w:val="0"/>
              <w:adjustRightInd w:val="0"/>
              <w:ind w:firstLine="567"/>
              <w:jc w:val="both"/>
              <w:rPr>
                <w:szCs w:val="28"/>
              </w:rPr>
            </w:pPr>
            <w:r w:rsidRPr="00611610">
              <w:rPr>
                <w:szCs w:val="28"/>
              </w:rPr>
              <w:t>Оказание услуг по оценки профессиональных рисков</w:t>
            </w:r>
          </w:p>
        </w:tc>
        <w:tc>
          <w:tcPr>
            <w:tcW w:w="2162" w:type="dxa"/>
            <w:vAlign w:val="center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По мере необходимости</w:t>
            </w:r>
          </w:p>
        </w:tc>
        <w:tc>
          <w:tcPr>
            <w:tcW w:w="3369" w:type="dxa"/>
            <w:vAlign w:val="center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16800,00</w:t>
            </w:r>
          </w:p>
        </w:tc>
      </w:tr>
      <w:tr w:rsidR="007E34AA" w:rsidRPr="00611610" w:rsidTr="00AE00A2">
        <w:tc>
          <w:tcPr>
            <w:tcW w:w="9464" w:type="dxa"/>
            <w:gridSpan w:val="3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rPr>
                <w:b/>
              </w:rPr>
              <w:t xml:space="preserve">МБУК «СДК </w:t>
            </w:r>
            <w:proofErr w:type="spellStart"/>
            <w:r w:rsidRPr="00611610">
              <w:rPr>
                <w:b/>
              </w:rPr>
              <w:t>с</w:t>
            </w:r>
            <w:proofErr w:type="gramStart"/>
            <w:r w:rsidRPr="00611610">
              <w:rPr>
                <w:b/>
              </w:rPr>
              <w:t>.Е</w:t>
            </w:r>
            <w:proofErr w:type="gramEnd"/>
            <w:r w:rsidRPr="00611610">
              <w:rPr>
                <w:b/>
              </w:rPr>
              <w:t>лизаветовка</w:t>
            </w:r>
            <w:proofErr w:type="spellEnd"/>
            <w:r w:rsidRPr="00611610">
              <w:rPr>
                <w:b/>
              </w:rPr>
              <w:t>»</w:t>
            </w:r>
          </w:p>
        </w:tc>
      </w:tr>
      <w:tr w:rsidR="007E34AA" w:rsidRPr="00611610" w:rsidTr="00AE00A2">
        <w:trPr>
          <w:trHeight w:val="607"/>
        </w:trPr>
        <w:tc>
          <w:tcPr>
            <w:tcW w:w="3933" w:type="dxa"/>
          </w:tcPr>
          <w:p w:rsidR="007E34AA" w:rsidRPr="00611610" w:rsidRDefault="007E34AA" w:rsidP="00AE00A2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</w:pPr>
            <w:r w:rsidRPr="00611610">
              <w:t>Программное обеспечение «</w:t>
            </w:r>
            <w:proofErr w:type="spellStart"/>
            <w:r w:rsidRPr="00611610">
              <w:t>СБиС</w:t>
            </w:r>
            <w:proofErr w:type="spellEnd"/>
            <w:r w:rsidRPr="00611610">
              <w:t xml:space="preserve">++ Электронная отчетность </w:t>
            </w:r>
          </w:p>
        </w:tc>
        <w:tc>
          <w:tcPr>
            <w:tcW w:w="2162" w:type="dxa"/>
          </w:tcPr>
          <w:p w:rsidR="007E34AA" w:rsidRPr="00611610" w:rsidRDefault="007E34AA" w:rsidP="00AE00A2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611610">
              <w:t>Не более 1 единиц</w:t>
            </w:r>
          </w:p>
        </w:tc>
        <w:tc>
          <w:tcPr>
            <w:tcW w:w="3369" w:type="dxa"/>
          </w:tcPr>
          <w:p w:rsidR="007E34AA" w:rsidRPr="00611610" w:rsidRDefault="007E34AA" w:rsidP="00AE00A2">
            <w:pPr>
              <w:tabs>
                <w:tab w:val="left" w:pos="5835"/>
              </w:tabs>
              <w:autoSpaceDE w:val="0"/>
              <w:autoSpaceDN w:val="0"/>
              <w:adjustRightInd w:val="0"/>
              <w:ind w:firstLine="567"/>
              <w:jc w:val="center"/>
            </w:pPr>
            <w:r w:rsidRPr="00611610">
              <w:t>5100,00</w:t>
            </w:r>
          </w:p>
        </w:tc>
      </w:tr>
      <w:tr w:rsidR="007E34AA" w:rsidRPr="00FC090D" w:rsidTr="00AE00A2">
        <w:tc>
          <w:tcPr>
            <w:tcW w:w="3933" w:type="dxa"/>
            <w:shd w:val="clear" w:color="auto" w:fill="auto"/>
          </w:tcPr>
          <w:p w:rsidR="007E34AA" w:rsidRPr="00611610" w:rsidRDefault="007E34AA" w:rsidP="00AE00A2">
            <w:pPr>
              <w:ind w:firstLine="567"/>
            </w:pPr>
            <w:r w:rsidRPr="00611610">
              <w:t>Поставка  информационно-технологических материалов фирмы «1С»</w:t>
            </w:r>
          </w:p>
        </w:tc>
        <w:tc>
          <w:tcPr>
            <w:tcW w:w="2162" w:type="dxa"/>
            <w:shd w:val="clear" w:color="auto" w:fill="auto"/>
          </w:tcPr>
          <w:p w:rsidR="007E34AA" w:rsidRPr="00611610" w:rsidRDefault="007E34AA" w:rsidP="00AE00A2">
            <w:pPr>
              <w:ind w:firstLine="567"/>
              <w:jc w:val="center"/>
            </w:pPr>
            <w:r w:rsidRPr="00611610">
              <w:t>По мере необходимости</w:t>
            </w:r>
          </w:p>
        </w:tc>
        <w:tc>
          <w:tcPr>
            <w:tcW w:w="3369" w:type="dxa"/>
            <w:shd w:val="clear" w:color="auto" w:fill="auto"/>
          </w:tcPr>
          <w:p w:rsidR="007E34AA" w:rsidRPr="00FC090D" w:rsidRDefault="007E34AA" w:rsidP="00AE00A2">
            <w:pPr>
              <w:ind w:firstLine="567"/>
              <w:jc w:val="center"/>
            </w:pPr>
            <w:r w:rsidRPr="00611610">
              <w:t>38000,00</w:t>
            </w:r>
          </w:p>
          <w:p w:rsidR="007E34AA" w:rsidRPr="00FC090D" w:rsidRDefault="007E34AA" w:rsidP="00AE00A2">
            <w:pPr>
              <w:ind w:firstLine="567"/>
              <w:jc w:val="center"/>
            </w:pPr>
          </w:p>
        </w:tc>
      </w:tr>
    </w:tbl>
    <w:p w:rsidR="00EC16A3" w:rsidRPr="00EC16A3" w:rsidRDefault="007E34AA" w:rsidP="00EC16A3">
      <w:pPr>
        <w:pStyle w:val="afc"/>
        <w:numPr>
          <w:ilvl w:val="1"/>
          <w:numId w:val="1"/>
        </w:numPr>
        <w:tabs>
          <w:tab w:val="left" w:pos="570"/>
          <w:tab w:val="right" w:pos="9355"/>
        </w:tabs>
        <w:autoSpaceDE w:val="0"/>
        <w:autoSpaceDN w:val="0"/>
        <w:adjustRightInd w:val="0"/>
        <w:jc w:val="both"/>
      </w:pPr>
      <w:r>
        <w:t xml:space="preserve">В пункте </w:t>
      </w:r>
      <w:r w:rsidR="00EC16A3" w:rsidRPr="00EC16A3">
        <w:t xml:space="preserve">1.20. </w:t>
      </w:r>
      <w:r w:rsidR="00EC16A3">
        <w:t>«</w:t>
      </w:r>
      <w:r w:rsidR="00EC16A3" w:rsidRPr="00EC16A3">
        <w:t xml:space="preserve">Нормативные затраты обеспечения функций Администрации Елизаветовского сельского поселения и МБУК «СДК </w:t>
      </w:r>
      <w:proofErr w:type="spellStart"/>
      <w:r w:rsidR="00EC16A3" w:rsidRPr="00EC16A3">
        <w:t>с</w:t>
      </w:r>
      <w:proofErr w:type="gramStart"/>
      <w:r w:rsidR="00EC16A3" w:rsidRPr="00EC16A3">
        <w:t>.Е</w:t>
      </w:r>
      <w:proofErr w:type="gramEnd"/>
      <w:r w:rsidR="00EC16A3" w:rsidRPr="00EC16A3">
        <w:t>лизаветовка</w:t>
      </w:r>
      <w:proofErr w:type="spellEnd"/>
      <w:r w:rsidR="00EC16A3" w:rsidRPr="00EC16A3">
        <w:t xml:space="preserve">»,  на оплату услуг по </w:t>
      </w:r>
      <w:r w:rsidR="00EC16A3" w:rsidRPr="00EC16A3">
        <w:rPr>
          <w:bCs/>
        </w:rPr>
        <w:t>предупреждению и ликвидации последствий чрезвычайных ситуаций на территории поселения, обеспечение пожарной безопасности и безопасности людей на водных объектах</w:t>
      </w:r>
      <w:r w:rsidR="00EC16A3">
        <w:rPr>
          <w:bCs/>
        </w:rPr>
        <w:t>»</w:t>
      </w:r>
      <w:r w:rsidR="00EC16A3" w:rsidRPr="00EC16A3">
        <w:t xml:space="preserve"> </w:t>
      </w:r>
      <w:r w:rsidR="00EC16A3" w:rsidRPr="00B91958">
        <w:t>таблицу изложить в следующей редакции:</w:t>
      </w:r>
    </w:p>
    <w:tbl>
      <w:tblPr>
        <w:tblW w:w="487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25"/>
        <w:gridCol w:w="80"/>
        <w:gridCol w:w="3146"/>
        <w:gridCol w:w="163"/>
        <w:gridCol w:w="2957"/>
      </w:tblGrid>
      <w:tr w:rsidR="00EC16A3" w:rsidRPr="00FC090D" w:rsidTr="008A19EC">
        <w:tc>
          <w:tcPr>
            <w:tcW w:w="1650" w:type="pct"/>
            <w:vAlign w:val="center"/>
          </w:tcPr>
          <w:p w:rsidR="00EC16A3" w:rsidRPr="00FC090D" w:rsidRDefault="00EC16A3" w:rsidP="008A19EC">
            <w:pPr>
              <w:jc w:val="center"/>
            </w:pPr>
            <w:r w:rsidRPr="00FC090D">
              <w:t xml:space="preserve">Наименование </w:t>
            </w:r>
          </w:p>
        </w:tc>
        <w:tc>
          <w:tcPr>
            <w:tcW w:w="1703" w:type="pct"/>
            <w:gridSpan w:val="2"/>
            <w:vAlign w:val="center"/>
          </w:tcPr>
          <w:p w:rsidR="00EC16A3" w:rsidRPr="00FC090D" w:rsidRDefault="00EC16A3" w:rsidP="008A19EC">
            <w:pPr>
              <w:jc w:val="center"/>
            </w:pPr>
            <w:r w:rsidRPr="00FC090D">
              <w:t>Количество, ед.</w:t>
            </w:r>
          </w:p>
        </w:tc>
        <w:tc>
          <w:tcPr>
            <w:tcW w:w="1647" w:type="pct"/>
            <w:gridSpan w:val="2"/>
            <w:vAlign w:val="center"/>
          </w:tcPr>
          <w:p w:rsidR="00EC16A3" w:rsidRPr="00FC090D" w:rsidRDefault="00EC16A3" w:rsidP="008A19E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</w:pPr>
          </w:p>
          <w:p w:rsidR="00EC16A3" w:rsidRPr="00FC090D" w:rsidRDefault="00EC16A3" w:rsidP="008A19EC">
            <w:pPr>
              <w:jc w:val="center"/>
            </w:pPr>
            <w:r w:rsidRPr="00FC090D">
              <w:t>Нормативные затраты в год не более, руб.</w:t>
            </w:r>
          </w:p>
          <w:p w:rsidR="00EC16A3" w:rsidRPr="00FC090D" w:rsidRDefault="00EC16A3" w:rsidP="008A19EC">
            <w:pPr>
              <w:jc w:val="center"/>
            </w:pPr>
          </w:p>
        </w:tc>
      </w:tr>
      <w:tr w:rsidR="00EC16A3" w:rsidRPr="00FC090D" w:rsidTr="008A1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A3" w:rsidRPr="00FC090D" w:rsidRDefault="00EC16A3" w:rsidP="008A19EC">
            <w:pPr>
              <w:jc w:val="center"/>
            </w:pPr>
            <w:r w:rsidRPr="00FC090D">
              <w:rPr>
                <w:b/>
              </w:rPr>
              <w:t>Администрация Елизаветовского сельского поселения</w:t>
            </w:r>
          </w:p>
        </w:tc>
      </w:tr>
      <w:tr w:rsidR="00EC16A3" w:rsidRPr="00FC090D" w:rsidTr="008A1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A3" w:rsidRPr="00FC090D" w:rsidRDefault="00EC16A3" w:rsidP="008A19EC">
            <w:pPr>
              <w:rPr>
                <w:bCs/>
              </w:rPr>
            </w:pPr>
            <w:r w:rsidRPr="00FC090D">
              <w:rPr>
                <w:bCs/>
              </w:rPr>
              <w:t xml:space="preserve">Приобретение пожарного оборудования, знаков пожарной безопасности и противопожарного инвентаря, </w:t>
            </w:r>
            <w:proofErr w:type="spellStart"/>
            <w:r w:rsidRPr="00FC090D">
              <w:rPr>
                <w:bCs/>
              </w:rPr>
              <w:t>инфор</w:t>
            </w:r>
            <w:proofErr w:type="gramStart"/>
            <w:r w:rsidRPr="00FC090D">
              <w:rPr>
                <w:bCs/>
              </w:rPr>
              <w:t>.с</w:t>
            </w:r>
            <w:proofErr w:type="gramEnd"/>
            <w:r w:rsidRPr="00FC090D">
              <w:rPr>
                <w:bCs/>
              </w:rPr>
              <w:t>тендов</w:t>
            </w:r>
            <w:proofErr w:type="spellEnd"/>
            <w:r w:rsidRPr="00FC090D">
              <w:rPr>
                <w:bCs/>
              </w:rPr>
              <w:t xml:space="preserve">, </w:t>
            </w:r>
          </w:p>
          <w:p w:rsidR="00EC16A3" w:rsidRPr="00FC090D" w:rsidRDefault="00EC16A3" w:rsidP="008A19EC">
            <w:proofErr w:type="spellStart"/>
            <w:r w:rsidRPr="00FC090D">
              <w:rPr>
                <w:bCs/>
              </w:rPr>
              <w:lastRenderedPageBreak/>
              <w:t>памятак</w:t>
            </w:r>
            <w:proofErr w:type="spellEnd"/>
          </w:p>
        </w:tc>
        <w:tc>
          <w:tcPr>
            <w:tcW w:w="1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A3" w:rsidRPr="00FC090D" w:rsidRDefault="00EC16A3" w:rsidP="008A19EC">
            <w:r w:rsidRPr="00FC090D">
              <w:lastRenderedPageBreak/>
              <w:t>По мере необходимости</w:t>
            </w:r>
          </w:p>
          <w:p w:rsidR="00EC16A3" w:rsidRPr="00FC090D" w:rsidRDefault="00EC16A3" w:rsidP="008A19EC"/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A3" w:rsidRPr="00FC090D" w:rsidRDefault="00EC16A3" w:rsidP="008A19EC">
            <w:pPr>
              <w:jc w:val="center"/>
            </w:pPr>
            <w:r w:rsidRPr="00FC090D">
              <w:t>5000,00</w:t>
            </w:r>
          </w:p>
          <w:p w:rsidR="00EC16A3" w:rsidRPr="00FC090D" w:rsidRDefault="00EC16A3" w:rsidP="008A19EC">
            <w:pPr>
              <w:jc w:val="center"/>
            </w:pPr>
          </w:p>
        </w:tc>
      </w:tr>
      <w:tr w:rsidR="00EC16A3" w:rsidRPr="00FC090D" w:rsidTr="008A1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A3" w:rsidRPr="00FC090D" w:rsidRDefault="00EC16A3" w:rsidP="008A19EC">
            <w:r w:rsidRPr="00FC090D">
              <w:lastRenderedPageBreak/>
              <w:t>Страхование добровольных пожарных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A3" w:rsidRPr="00FC090D" w:rsidRDefault="00EC16A3" w:rsidP="008A19EC">
            <w:r w:rsidRPr="00FC090D">
              <w:t>По мере необходимости</w:t>
            </w:r>
          </w:p>
          <w:p w:rsidR="00EC16A3" w:rsidRPr="00FC090D" w:rsidRDefault="00EC16A3" w:rsidP="008A19EC"/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A3" w:rsidRPr="00FC090D" w:rsidRDefault="00EC16A3" w:rsidP="008A19EC">
            <w:pPr>
              <w:jc w:val="center"/>
            </w:pPr>
            <w:r w:rsidRPr="00FC090D">
              <w:t>1600,0</w:t>
            </w:r>
          </w:p>
        </w:tc>
      </w:tr>
      <w:tr w:rsidR="00EC16A3" w:rsidRPr="00FC090D" w:rsidTr="008A1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A3" w:rsidRPr="00FC090D" w:rsidRDefault="00EC16A3" w:rsidP="008A19EC">
            <w:r w:rsidRPr="00FC090D">
              <w:t>Обслуживание автоматической пожарной сигнализации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A3" w:rsidRPr="00FC090D" w:rsidRDefault="00EC16A3" w:rsidP="008A19EC">
            <w:pPr>
              <w:jc w:val="center"/>
            </w:pPr>
            <w:r w:rsidRPr="00FC090D">
              <w:t>Ежемесячно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A3" w:rsidRPr="00FC090D" w:rsidRDefault="00EC16A3" w:rsidP="008A19EC">
            <w:pPr>
              <w:jc w:val="center"/>
            </w:pPr>
            <w:r w:rsidRPr="00FC090D">
              <w:t>23800,00</w:t>
            </w:r>
          </w:p>
        </w:tc>
      </w:tr>
      <w:tr w:rsidR="00EC16A3" w:rsidRPr="00FC090D" w:rsidTr="008A1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A3" w:rsidRPr="00FC090D" w:rsidRDefault="00EC16A3" w:rsidP="008A19EC">
            <w:proofErr w:type="gramStart"/>
            <w:r w:rsidRPr="00FC090D">
              <w:t>Обучение по ГО</w:t>
            </w:r>
            <w:proofErr w:type="gramEnd"/>
            <w:r w:rsidRPr="00FC090D">
              <w:t xml:space="preserve"> и ЧС 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A3" w:rsidRPr="00FC090D" w:rsidRDefault="00EC16A3" w:rsidP="008A19EC">
            <w:r w:rsidRPr="00FC090D">
              <w:t>По мере необходимости</w:t>
            </w:r>
          </w:p>
        </w:tc>
        <w:tc>
          <w:tcPr>
            <w:tcW w:w="1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A3" w:rsidRPr="00FC090D" w:rsidRDefault="00EC16A3" w:rsidP="008A19EC">
            <w:pPr>
              <w:jc w:val="center"/>
            </w:pPr>
            <w:r w:rsidRPr="009576D7">
              <w:t>4000,00</w:t>
            </w:r>
          </w:p>
        </w:tc>
      </w:tr>
      <w:tr w:rsidR="00EC16A3" w:rsidRPr="00FC090D" w:rsidTr="008A1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A3" w:rsidRPr="00FC090D" w:rsidRDefault="00EC16A3" w:rsidP="008A19EC">
            <w:pPr>
              <w:jc w:val="center"/>
            </w:pPr>
            <w:r w:rsidRPr="00FC090D">
              <w:rPr>
                <w:b/>
              </w:rPr>
              <w:t xml:space="preserve">МБУК «СДК </w:t>
            </w:r>
            <w:proofErr w:type="spellStart"/>
            <w:r w:rsidRPr="00FC090D">
              <w:rPr>
                <w:b/>
              </w:rPr>
              <w:t>с</w:t>
            </w:r>
            <w:proofErr w:type="gramStart"/>
            <w:r w:rsidRPr="00FC090D">
              <w:rPr>
                <w:b/>
              </w:rPr>
              <w:t>.Е</w:t>
            </w:r>
            <w:proofErr w:type="gramEnd"/>
            <w:r w:rsidRPr="00FC090D">
              <w:rPr>
                <w:b/>
              </w:rPr>
              <w:t>лизаветовка</w:t>
            </w:r>
            <w:proofErr w:type="spellEnd"/>
            <w:r w:rsidRPr="00FC090D">
              <w:rPr>
                <w:b/>
              </w:rPr>
              <w:t>»</w:t>
            </w:r>
          </w:p>
        </w:tc>
      </w:tr>
      <w:tr w:rsidR="00EC16A3" w:rsidRPr="00FC090D" w:rsidTr="008A19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1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A3" w:rsidRPr="00FC090D" w:rsidRDefault="00EC16A3" w:rsidP="008A19EC">
            <w:pPr>
              <w:rPr>
                <w:bCs/>
              </w:rPr>
            </w:pPr>
            <w:r w:rsidRPr="00FC090D">
              <w:rPr>
                <w:bCs/>
              </w:rPr>
              <w:t xml:space="preserve">Обслуживание автоматической пожарной сигнализации </w:t>
            </w:r>
          </w:p>
        </w:tc>
        <w:tc>
          <w:tcPr>
            <w:tcW w:w="17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A3" w:rsidRPr="00FC090D" w:rsidRDefault="00EC16A3" w:rsidP="008A19EC">
            <w:pPr>
              <w:jc w:val="center"/>
            </w:pPr>
            <w:r w:rsidRPr="00FC090D">
              <w:t>ежемесячно</w:t>
            </w:r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6A3" w:rsidRPr="00FC090D" w:rsidRDefault="00EC16A3" w:rsidP="008A19EC">
            <w:pPr>
              <w:jc w:val="center"/>
            </w:pPr>
            <w:r>
              <w:t>21</w:t>
            </w:r>
            <w:r w:rsidRPr="00FC090D">
              <w:t>800,00</w:t>
            </w:r>
          </w:p>
        </w:tc>
      </w:tr>
    </w:tbl>
    <w:p w:rsidR="005C529C" w:rsidRDefault="005C529C" w:rsidP="005C529C">
      <w:pPr>
        <w:jc w:val="both"/>
        <w:rPr>
          <w:sz w:val="24"/>
          <w:szCs w:val="24"/>
        </w:rPr>
      </w:pPr>
    </w:p>
    <w:p w:rsidR="009D5746" w:rsidRDefault="009D5746" w:rsidP="009D5746">
      <w:pPr>
        <w:suppressAutoHyphens/>
        <w:jc w:val="both"/>
        <w:rPr>
          <w:rFonts w:eastAsia="Times New Roman"/>
          <w:szCs w:val="28"/>
          <w:lang w:eastAsia="ar-SA"/>
        </w:rPr>
      </w:pPr>
    </w:p>
    <w:p w:rsidR="009D5746" w:rsidRPr="00FC090D" w:rsidRDefault="009D5746" w:rsidP="009D5746">
      <w:pPr>
        <w:suppressAutoHyphens/>
        <w:jc w:val="both"/>
        <w:rPr>
          <w:rFonts w:eastAsia="Times New Roman"/>
          <w:szCs w:val="28"/>
          <w:lang w:eastAsia="ar-SA"/>
        </w:rPr>
      </w:pPr>
      <w:r w:rsidRPr="00FC090D">
        <w:rPr>
          <w:rFonts w:eastAsia="Times New Roman"/>
          <w:szCs w:val="28"/>
          <w:lang w:eastAsia="ar-SA"/>
        </w:rPr>
        <w:t xml:space="preserve">Глава Администрации </w:t>
      </w:r>
    </w:p>
    <w:p w:rsidR="009D5746" w:rsidRPr="00FC090D" w:rsidRDefault="009D5746" w:rsidP="009D5746">
      <w:pPr>
        <w:suppressAutoHyphens/>
        <w:jc w:val="both"/>
        <w:rPr>
          <w:rFonts w:eastAsia="Times New Roman"/>
          <w:szCs w:val="28"/>
          <w:lang w:eastAsia="ar-SA"/>
        </w:rPr>
      </w:pPr>
      <w:r w:rsidRPr="00FC090D">
        <w:rPr>
          <w:rFonts w:eastAsia="Times New Roman"/>
          <w:szCs w:val="28"/>
          <w:lang w:eastAsia="ar-SA"/>
        </w:rPr>
        <w:t xml:space="preserve">Елизаветовского </w:t>
      </w:r>
    </w:p>
    <w:p w:rsidR="00A43BED" w:rsidRDefault="009D5746" w:rsidP="00647BF2">
      <w:pPr>
        <w:suppressAutoHyphens/>
        <w:jc w:val="both"/>
      </w:pPr>
      <w:r w:rsidRPr="00FC090D">
        <w:rPr>
          <w:rFonts w:eastAsia="Times New Roman"/>
          <w:szCs w:val="28"/>
          <w:lang w:eastAsia="ar-SA"/>
        </w:rPr>
        <w:t xml:space="preserve">сельского поселения                                                  В.С. </w:t>
      </w:r>
      <w:proofErr w:type="gramStart"/>
      <w:r w:rsidRPr="00FC090D">
        <w:rPr>
          <w:rFonts w:eastAsia="Times New Roman"/>
          <w:szCs w:val="28"/>
          <w:lang w:eastAsia="ar-SA"/>
        </w:rPr>
        <w:t>Луговой</w:t>
      </w:r>
      <w:proofErr w:type="gramEnd"/>
    </w:p>
    <w:sectPr w:rsidR="00A43BED" w:rsidSect="00A43BED">
      <w:footerReference w:type="even" r:id="rId10"/>
      <w:footerReference w:type="default" r:id="rId11"/>
      <w:pgSz w:w="11906" w:h="16838"/>
      <w:pgMar w:top="1134" w:right="707" w:bottom="993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8A8" w:rsidRDefault="00F978A8" w:rsidP="00A43BED">
      <w:r>
        <w:separator/>
      </w:r>
    </w:p>
  </w:endnote>
  <w:endnote w:type="continuationSeparator" w:id="0">
    <w:p w:rsidR="00F978A8" w:rsidRDefault="00F978A8" w:rsidP="00A4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50" w:rsidRDefault="00DA0DC1">
    <w:pPr>
      <w:pStyle w:val="af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31B5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31B50" w:rsidRDefault="00D31B50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50" w:rsidRDefault="00D31B50">
    <w:pPr>
      <w:pStyle w:val="af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8A8" w:rsidRDefault="00F978A8" w:rsidP="00A43BED">
      <w:r>
        <w:separator/>
      </w:r>
    </w:p>
  </w:footnote>
  <w:footnote w:type="continuationSeparator" w:id="0">
    <w:p w:rsidR="00F978A8" w:rsidRDefault="00F978A8" w:rsidP="00A43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373A5"/>
    <w:multiLevelType w:val="multilevel"/>
    <w:tmpl w:val="8E641A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9174072"/>
    <w:multiLevelType w:val="multilevel"/>
    <w:tmpl w:val="FBCEB4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528F"/>
    <w:rsid w:val="00000CFF"/>
    <w:rsid w:val="000041AA"/>
    <w:rsid w:val="00007099"/>
    <w:rsid w:val="000111ED"/>
    <w:rsid w:val="00021A7E"/>
    <w:rsid w:val="000256B5"/>
    <w:rsid w:val="00025E45"/>
    <w:rsid w:val="000366A4"/>
    <w:rsid w:val="0003755A"/>
    <w:rsid w:val="00040C55"/>
    <w:rsid w:val="000431DB"/>
    <w:rsid w:val="000468FB"/>
    <w:rsid w:val="000502EB"/>
    <w:rsid w:val="00052A5B"/>
    <w:rsid w:val="00054A65"/>
    <w:rsid w:val="0005610A"/>
    <w:rsid w:val="00056A94"/>
    <w:rsid w:val="000650F0"/>
    <w:rsid w:val="000656C6"/>
    <w:rsid w:val="000665C6"/>
    <w:rsid w:val="00066870"/>
    <w:rsid w:val="0007178D"/>
    <w:rsid w:val="00075FA0"/>
    <w:rsid w:val="00076581"/>
    <w:rsid w:val="0009040D"/>
    <w:rsid w:val="000936CF"/>
    <w:rsid w:val="00096CC5"/>
    <w:rsid w:val="000A1BF3"/>
    <w:rsid w:val="000A20FE"/>
    <w:rsid w:val="000A53D6"/>
    <w:rsid w:val="000B019E"/>
    <w:rsid w:val="000B53CA"/>
    <w:rsid w:val="000C7DC0"/>
    <w:rsid w:val="000D6CAE"/>
    <w:rsid w:val="000E12C7"/>
    <w:rsid w:val="000E5A2C"/>
    <w:rsid w:val="000E7422"/>
    <w:rsid w:val="000E791C"/>
    <w:rsid w:val="000F0AB4"/>
    <w:rsid w:val="0010025F"/>
    <w:rsid w:val="0010347E"/>
    <w:rsid w:val="00103880"/>
    <w:rsid w:val="0010512C"/>
    <w:rsid w:val="00105839"/>
    <w:rsid w:val="00105C83"/>
    <w:rsid w:val="00106397"/>
    <w:rsid w:val="001101DC"/>
    <w:rsid w:val="001126A0"/>
    <w:rsid w:val="00112A89"/>
    <w:rsid w:val="00122F18"/>
    <w:rsid w:val="0012311A"/>
    <w:rsid w:val="001234E4"/>
    <w:rsid w:val="00146733"/>
    <w:rsid w:val="00152261"/>
    <w:rsid w:val="0015373E"/>
    <w:rsid w:val="001549C4"/>
    <w:rsid w:val="001724BA"/>
    <w:rsid w:val="00175506"/>
    <w:rsid w:val="00176450"/>
    <w:rsid w:val="001838FC"/>
    <w:rsid w:val="0019205B"/>
    <w:rsid w:val="001953B7"/>
    <w:rsid w:val="001A3844"/>
    <w:rsid w:val="001B1D93"/>
    <w:rsid w:val="001B510E"/>
    <w:rsid w:val="001B58F7"/>
    <w:rsid w:val="001C2BF7"/>
    <w:rsid w:val="001C7E8A"/>
    <w:rsid w:val="001C7E9C"/>
    <w:rsid w:val="001E3BD4"/>
    <w:rsid w:val="001E4DB8"/>
    <w:rsid w:val="001E5240"/>
    <w:rsid w:val="001F396B"/>
    <w:rsid w:val="00201012"/>
    <w:rsid w:val="002012D5"/>
    <w:rsid w:val="00206A65"/>
    <w:rsid w:val="0021542C"/>
    <w:rsid w:val="00222EB7"/>
    <w:rsid w:val="00226A92"/>
    <w:rsid w:val="00231452"/>
    <w:rsid w:val="00236C8D"/>
    <w:rsid w:val="0024528F"/>
    <w:rsid w:val="0025259B"/>
    <w:rsid w:val="00253B4F"/>
    <w:rsid w:val="00255A32"/>
    <w:rsid w:val="00255DF2"/>
    <w:rsid w:val="00260D19"/>
    <w:rsid w:val="00260DC5"/>
    <w:rsid w:val="00261359"/>
    <w:rsid w:val="00264694"/>
    <w:rsid w:val="00277BCF"/>
    <w:rsid w:val="0028322F"/>
    <w:rsid w:val="002833E6"/>
    <w:rsid w:val="00291C8F"/>
    <w:rsid w:val="00292964"/>
    <w:rsid w:val="002937D3"/>
    <w:rsid w:val="002A1EFA"/>
    <w:rsid w:val="002A233C"/>
    <w:rsid w:val="002A417B"/>
    <w:rsid w:val="002A573F"/>
    <w:rsid w:val="002A7633"/>
    <w:rsid w:val="002A76BC"/>
    <w:rsid w:val="002B444A"/>
    <w:rsid w:val="002B629E"/>
    <w:rsid w:val="002B68D7"/>
    <w:rsid w:val="002B7C48"/>
    <w:rsid w:val="002C06FA"/>
    <w:rsid w:val="002C0D22"/>
    <w:rsid w:val="002C138A"/>
    <w:rsid w:val="002C60C8"/>
    <w:rsid w:val="002D046F"/>
    <w:rsid w:val="002D0E74"/>
    <w:rsid w:val="002D179E"/>
    <w:rsid w:val="002D7684"/>
    <w:rsid w:val="002D7CCC"/>
    <w:rsid w:val="002E0B5D"/>
    <w:rsid w:val="002E0DE8"/>
    <w:rsid w:val="002E1864"/>
    <w:rsid w:val="002E1C55"/>
    <w:rsid w:val="002E7218"/>
    <w:rsid w:val="002F3176"/>
    <w:rsid w:val="00303B32"/>
    <w:rsid w:val="00311B31"/>
    <w:rsid w:val="00311C7D"/>
    <w:rsid w:val="003211B3"/>
    <w:rsid w:val="0032159F"/>
    <w:rsid w:val="003326C6"/>
    <w:rsid w:val="00333023"/>
    <w:rsid w:val="00334985"/>
    <w:rsid w:val="00334C67"/>
    <w:rsid w:val="00340D41"/>
    <w:rsid w:val="003441D2"/>
    <w:rsid w:val="00350084"/>
    <w:rsid w:val="00350CA0"/>
    <w:rsid w:val="003532FE"/>
    <w:rsid w:val="00357330"/>
    <w:rsid w:val="00360EC4"/>
    <w:rsid w:val="00364457"/>
    <w:rsid w:val="003660A4"/>
    <w:rsid w:val="00366F7D"/>
    <w:rsid w:val="0036749C"/>
    <w:rsid w:val="00371694"/>
    <w:rsid w:val="00371C80"/>
    <w:rsid w:val="00372A01"/>
    <w:rsid w:val="00375561"/>
    <w:rsid w:val="003867CD"/>
    <w:rsid w:val="00387212"/>
    <w:rsid w:val="00387F51"/>
    <w:rsid w:val="00393B2A"/>
    <w:rsid w:val="00394BB8"/>
    <w:rsid w:val="003969DD"/>
    <w:rsid w:val="00397397"/>
    <w:rsid w:val="003A32F5"/>
    <w:rsid w:val="003A3831"/>
    <w:rsid w:val="003A4653"/>
    <w:rsid w:val="003A675E"/>
    <w:rsid w:val="003A7BFD"/>
    <w:rsid w:val="003B2135"/>
    <w:rsid w:val="003C53A5"/>
    <w:rsid w:val="003D37F8"/>
    <w:rsid w:val="003D5DE4"/>
    <w:rsid w:val="003E0A4C"/>
    <w:rsid w:val="003F1D5C"/>
    <w:rsid w:val="003F4B9D"/>
    <w:rsid w:val="003F565C"/>
    <w:rsid w:val="003F75E0"/>
    <w:rsid w:val="00401EB2"/>
    <w:rsid w:val="00403221"/>
    <w:rsid w:val="00406535"/>
    <w:rsid w:val="00411CC4"/>
    <w:rsid w:val="00413AAD"/>
    <w:rsid w:val="00415B42"/>
    <w:rsid w:val="00421173"/>
    <w:rsid w:val="0042315F"/>
    <w:rsid w:val="00434927"/>
    <w:rsid w:val="00437DCF"/>
    <w:rsid w:val="00440A47"/>
    <w:rsid w:val="00441830"/>
    <w:rsid w:val="004475FE"/>
    <w:rsid w:val="004477AF"/>
    <w:rsid w:val="004503F7"/>
    <w:rsid w:val="00453381"/>
    <w:rsid w:val="0045373A"/>
    <w:rsid w:val="00456E5A"/>
    <w:rsid w:val="00460B0B"/>
    <w:rsid w:val="00461A1E"/>
    <w:rsid w:val="00461E1D"/>
    <w:rsid w:val="00464007"/>
    <w:rsid w:val="00466420"/>
    <w:rsid w:val="00474B12"/>
    <w:rsid w:val="0048243C"/>
    <w:rsid w:val="00487B11"/>
    <w:rsid w:val="00490FA5"/>
    <w:rsid w:val="004A01F1"/>
    <w:rsid w:val="004A125E"/>
    <w:rsid w:val="004A3627"/>
    <w:rsid w:val="004B17C6"/>
    <w:rsid w:val="004B4AC7"/>
    <w:rsid w:val="004B620B"/>
    <w:rsid w:val="004B6888"/>
    <w:rsid w:val="004B6D6B"/>
    <w:rsid w:val="004B760E"/>
    <w:rsid w:val="004C1264"/>
    <w:rsid w:val="004C1A37"/>
    <w:rsid w:val="004C1D16"/>
    <w:rsid w:val="004C2633"/>
    <w:rsid w:val="004C2B25"/>
    <w:rsid w:val="004C7CAA"/>
    <w:rsid w:val="004D1047"/>
    <w:rsid w:val="004E00B8"/>
    <w:rsid w:val="004E12E5"/>
    <w:rsid w:val="004E16B7"/>
    <w:rsid w:val="004E3FB4"/>
    <w:rsid w:val="004E573F"/>
    <w:rsid w:val="004E61BC"/>
    <w:rsid w:val="004F16CF"/>
    <w:rsid w:val="004F2207"/>
    <w:rsid w:val="004F6FF2"/>
    <w:rsid w:val="005005E7"/>
    <w:rsid w:val="0050378D"/>
    <w:rsid w:val="00503B40"/>
    <w:rsid w:val="00515B5B"/>
    <w:rsid w:val="00521BDD"/>
    <w:rsid w:val="00526540"/>
    <w:rsid w:val="00527ACB"/>
    <w:rsid w:val="0053291D"/>
    <w:rsid w:val="00534014"/>
    <w:rsid w:val="00537368"/>
    <w:rsid w:val="005375D7"/>
    <w:rsid w:val="005418E7"/>
    <w:rsid w:val="005458D7"/>
    <w:rsid w:val="0054694A"/>
    <w:rsid w:val="00550477"/>
    <w:rsid w:val="00551A08"/>
    <w:rsid w:val="00556E95"/>
    <w:rsid w:val="00556F8D"/>
    <w:rsid w:val="0056095E"/>
    <w:rsid w:val="00564741"/>
    <w:rsid w:val="005677A9"/>
    <w:rsid w:val="00567ED1"/>
    <w:rsid w:val="00575F9D"/>
    <w:rsid w:val="005835CF"/>
    <w:rsid w:val="00584A62"/>
    <w:rsid w:val="0058546D"/>
    <w:rsid w:val="005857EB"/>
    <w:rsid w:val="005866F9"/>
    <w:rsid w:val="0059007E"/>
    <w:rsid w:val="00592BA3"/>
    <w:rsid w:val="005A73C6"/>
    <w:rsid w:val="005B6615"/>
    <w:rsid w:val="005B7CDB"/>
    <w:rsid w:val="005C0818"/>
    <w:rsid w:val="005C116F"/>
    <w:rsid w:val="005C2B13"/>
    <w:rsid w:val="005C32C3"/>
    <w:rsid w:val="005C529C"/>
    <w:rsid w:val="005C7B2C"/>
    <w:rsid w:val="005D289B"/>
    <w:rsid w:val="005D5199"/>
    <w:rsid w:val="005E699F"/>
    <w:rsid w:val="005F2EC2"/>
    <w:rsid w:val="00604376"/>
    <w:rsid w:val="00610B6B"/>
    <w:rsid w:val="00611427"/>
    <w:rsid w:val="006115A5"/>
    <w:rsid w:val="00611610"/>
    <w:rsid w:val="006148B7"/>
    <w:rsid w:val="0061606A"/>
    <w:rsid w:val="00617B83"/>
    <w:rsid w:val="006210D3"/>
    <w:rsid w:val="006313EC"/>
    <w:rsid w:val="00631833"/>
    <w:rsid w:val="00631C33"/>
    <w:rsid w:val="0064038C"/>
    <w:rsid w:val="0064319D"/>
    <w:rsid w:val="00647BF2"/>
    <w:rsid w:val="00650445"/>
    <w:rsid w:val="006553BB"/>
    <w:rsid w:val="00655F8F"/>
    <w:rsid w:val="006656BD"/>
    <w:rsid w:val="00666B0B"/>
    <w:rsid w:val="006708B1"/>
    <w:rsid w:val="00671301"/>
    <w:rsid w:val="006719E4"/>
    <w:rsid w:val="00672775"/>
    <w:rsid w:val="006727EE"/>
    <w:rsid w:val="00681D12"/>
    <w:rsid w:val="00691BD0"/>
    <w:rsid w:val="006940A4"/>
    <w:rsid w:val="00696262"/>
    <w:rsid w:val="00696F33"/>
    <w:rsid w:val="006A3BEA"/>
    <w:rsid w:val="006B6313"/>
    <w:rsid w:val="006C05CE"/>
    <w:rsid w:val="006C068D"/>
    <w:rsid w:val="006D000D"/>
    <w:rsid w:val="006D1784"/>
    <w:rsid w:val="006D1925"/>
    <w:rsid w:val="006D1A29"/>
    <w:rsid w:val="006D26E1"/>
    <w:rsid w:val="006D343E"/>
    <w:rsid w:val="006D55C7"/>
    <w:rsid w:val="006E0A4F"/>
    <w:rsid w:val="006E1502"/>
    <w:rsid w:val="006E440F"/>
    <w:rsid w:val="006E448A"/>
    <w:rsid w:val="006E5FE4"/>
    <w:rsid w:val="006E63C5"/>
    <w:rsid w:val="006E7D7E"/>
    <w:rsid w:val="006E7E44"/>
    <w:rsid w:val="006F1471"/>
    <w:rsid w:val="006F265E"/>
    <w:rsid w:val="006F2A52"/>
    <w:rsid w:val="006F3FF9"/>
    <w:rsid w:val="006F49C1"/>
    <w:rsid w:val="00700554"/>
    <w:rsid w:val="00703797"/>
    <w:rsid w:val="00713878"/>
    <w:rsid w:val="00714FB2"/>
    <w:rsid w:val="007175A6"/>
    <w:rsid w:val="00720345"/>
    <w:rsid w:val="0072289D"/>
    <w:rsid w:val="00723217"/>
    <w:rsid w:val="007301EB"/>
    <w:rsid w:val="0073550C"/>
    <w:rsid w:val="007426CE"/>
    <w:rsid w:val="00743323"/>
    <w:rsid w:val="00744464"/>
    <w:rsid w:val="00745253"/>
    <w:rsid w:val="0075353C"/>
    <w:rsid w:val="00753EEF"/>
    <w:rsid w:val="0075482A"/>
    <w:rsid w:val="00754D46"/>
    <w:rsid w:val="0076336E"/>
    <w:rsid w:val="00763B1B"/>
    <w:rsid w:val="00763D20"/>
    <w:rsid w:val="00770EAD"/>
    <w:rsid w:val="0077127D"/>
    <w:rsid w:val="00773C23"/>
    <w:rsid w:val="007762EE"/>
    <w:rsid w:val="00776821"/>
    <w:rsid w:val="007920C6"/>
    <w:rsid w:val="007A43F1"/>
    <w:rsid w:val="007A47B5"/>
    <w:rsid w:val="007A5C45"/>
    <w:rsid w:val="007A6525"/>
    <w:rsid w:val="007B01D9"/>
    <w:rsid w:val="007B2939"/>
    <w:rsid w:val="007B303A"/>
    <w:rsid w:val="007C2435"/>
    <w:rsid w:val="007C52FD"/>
    <w:rsid w:val="007C7114"/>
    <w:rsid w:val="007E32CE"/>
    <w:rsid w:val="007E34AA"/>
    <w:rsid w:val="007F28A5"/>
    <w:rsid w:val="007F4160"/>
    <w:rsid w:val="007F6F9E"/>
    <w:rsid w:val="008038FB"/>
    <w:rsid w:val="00806678"/>
    <w:rsid w:val="00806697"/>
    <w:rsid w:val="00806FAE"/>
    <w:rsid w:val="0081141F"/>
    <w:rsid w:val="008167EC"/>
    <w:rsid w:val="008217DE"/>
    <w:rsid w:val="00826C0D"/>
    <w:rsid w:val="0083022C"/>
    <w:rsid w:val="008314C4"/>
    <w:rsid w:val="00832E5C"/>
    <w:rsid w:val="00832EBB"/>
    <w:rsid w:val="008336FD"/>
    <w:rsid w:val="0084020B"/>
    <w:rsid w:val="00840BB5"/>
    <w:rsid w:val="008421DC"/>
    <w:rsid w:val="008446BD"/>
    <w:rsid w:val="00844C92"/>
    <w:rsid w:val="0085247B"/>
    <w:rsid w:val="00860393"/>
    <w:rsid w:val="008630C6"/>
    <w:rsid w:val="0087181A"/>
    <w:rsid w:val="0087665A"/>
    <w:rsid w:val="00877FD9"/>
    <w:rsid w:val="00880CD3"/>
    <w:rsid w:val="00884046"/>
    <w:rsid w:val="0088478F"/>
    <w:rsid w:val="00895EBF"/>
    <w:rsid w:val="00896432"/>
    <w:rsid w:val="008A42E3"/>
    <w:rsid w:val="008A781B"/>
    <w:rsid w:val="008B6F71"/>
    <w:rsid w:val="008C200C"/>
    <w:rsid w:val="008C2D51"/>
    <w:rsid w:val="008C7667"/>
    <w:rsid w:val="008D0B48"/>
    <w:rsid w:val="008D19A1"/>
    <w:rsid w:val="008D47F3"/>
    <w:rsid w:val="008D7BAA"/>
    <w:rsid w:val="008E0ADD"/>
    <w:rsid w:val="008E16A1"/>
    <w:rsid w:val="008E4ABA"/>
    <w:rsid w:val="008E4B60"/>
    <w:rsid w:val="008E7812"/>
    <w:rsid w:val="008F166F"/>
    <w:rsid w:val="008F18D6"/>
    <w:rsid w:val="008F5279"/>
    <w:rsid w:val="008F78AC"/>
    <w:rsid w:val="00902B3F"/>
    <w:rsid w:val="00904511"/>
    <w:rsid w:val="00906AA5"/>
    <w:rsid w:val="009137D0"/>
    <w:rsid w:val="009161D8"/>
    <w:rsid w:val="009166B0"/>
    <w:rsid w:val="009202C5"/>
    <w:rsid w:val="0092493B"/>
    <w:rsid w:val="0092535A"/>
    <w:rsid w:val="00926434"/>
    <w:rsid w:val="00930BC7"/>
    <w:rsid w:val="009313DD"/>
    <w:rsid w:val="0093288D"/>
    <w:rsid w:val="00937672"/>
    <w:rsid w:val="00944C4F"/>
    <w:rsid w:val="00953D94"/>
    <w:rsid w:val="00956D64"/>
    <w:rsid w:val="009576D7"/>
    <w:rsid w:val="009654F3"/>
    <w:rsid w:val="009729E8"/>
    <w:rsid w:val="009801FA"/>
    <w:rsid w:val="00983B73"/>
    <w:rsid w:val="009842BF"/>
    <w:rsid w:val="00993365"/>
    <w:rsid w:val="009B182F"/>
    <w:rsid w:val="009B39B9"/>
    <w:rsid w:val="009C7D1A"/>
    <w:rsid w:val="009C7EF4"/>
    <w:rsid w:val="009D2D2B"/>
    <w:rsid w:val="009D5746"/>
    <w:rsid w:val="009D65FC"/>
    <w:rsid w:val="009D67B8"/>
    <w:rsid w:val="009D7A75"/>
    <w:rsid w:val="009E096A"/>
    <w:rsid w:val="009E0C44"/>
    <w:rsid w:val="009E7E09"/>
    <w:rsid w:val="009F0154"/>
    <w:rsid w:val="009F2022"/>
    <w:rsid w:val="009F3788"/>
    <w:rsid w:val="00A11AAF"/>
    <w:rsid w:val="00A12768"/>
    <w:rsid w:val="00A1295F"/>
    <w:rsid w:val="00A13C58"/>
    <w:rsid w:val="00A13DE3"/>
    <w:rsid w:val="00A201DC"/>
    <w:rsid w:val="00A2246F"/>
    <w:rsid w:val="00A226A0"/>
    <w:rsid w:val="00A23F6F"/>
    <w:rsid w:val="00A30FB2"/>
    <w:rsid w:val="00A333C9"/>
    <w:rsid w:val="00A33D2B"/>
    <w:rsid w:val="00A35B13"/>
    <w:rsid w:val="00A376F0"/>
    <w:rsid w:val="00A437FE"/>
    <w:rsid w:val="00A43BED"/>
    <w:rsid w:val="00A45EF1"/>
    <w:rsid w:val="00A525E8"/>
    <w:rsid w:val="00A53295"/>
    <w:rsid w:val="00A53A50"/>
    <w:rsid w:val="00A6051D"/>
    <w:rsid w:val="00A606F1"/>
    <w:rsid w:val="00A61A9E"/>
    <w:rsid w:val="00A627CF"/>
    <w:rsid w:val="00A62ECE"/>
    <w:rsid w:val="00A6321E"/>
    <w:rsid w:val="00A64F0B"/>
    <w:rsid w:val="00A74862"/>
    <w:rsid w:val="00A76200"/>
    <w:rsid w:val="00A814BF"/>
    <w:rsid w:val="00A81A3D"/>
    <w:rsid w:val="00A84430"/>
    <w:rsid w:val="00A848F4"/>
    <w:rsid w:val="00A939AE"/>
    <w:rsid w:val="00AA12F6"/>
    <w:rsid w:val="00AC0B6A"/>
    <w:rsid w:val="00AC2284"/>
    <w:rsid w:val="00AC4DEC"/>
    <w:rsid w:val="00AC5891"/>
    <w:rsid w:val="00AC5E04"/>
    <w:rsid w:val="00AC62B0"/>
    <w:rsid w:val="00AD26B2"/>
    <w:rsid w:val="00AD4F8E"/>
    <w:rsid w:val="00AF2211"/>
    <w:rsid w:val="00AF2AFF"/>
    <w:rsid w:val="00AF2B51"/>
    <w:rsid w:val="00AF4697"/>
    <w:rsid w:val="00AF58E5"/>
    <w:rsid w:val="00AF5993"/>
    <w:rsid w:val="00B00CA4"/>
    <w:rsid w:val="00B00F38"/>
    <w:rsid w:val="00B01D49"/>
    <w:rsid w:val="00B10D39"/>
    <w:rsid w:val="00B14C12"/>
    <w:rsid w:val="00B22702"/>
    <w:rsid w:val="00B255D5"/>
    <w:rsid w:val="00B262D1"/>
    <w:rsid w:val="00B40853"/>
    <w:rsid w:val="00B411D5"/>
    <w:rsid w:val="00B43654"/>
    <w:rsid w:val="00B51809"/>
    <w:rsid w:val="00B56A0C"/>
    <w:rsid w:val="00B73D21"/>
    <w:rsid w:val="00B74233"/>
    <w:rsid w:val="00B80DF9"/>
    <w:rsid w:val="00B8228E"/>
    <w:rsid w:val="00B87FD3"/>
    <w:rsid w:val="00B91958"/>
    <w:rsid w:val="00B91AE7"/>
    <w:rsid w:val="00B91BAB"/>
    <w:rsid w:val="00B920B8"/>
    <w:rsid w:val="00B93C1B"/>
    <w:rsid w:val="00BA1E2E"/>
    <w:rsid w:val="00BA280D"/>
    <w:rsid w:val="00BB12E5"/>
    <w:rsid w:val="00BB237D"/>
    <w:rsid w:val="00BB419A"/>
    <w:rsid w:val="00BB4422"/>
    <w:rsid w:val="00BB5EE3"/>
    <w:rsid w:val="00BB7666"/>
    <w:rsid w:val="00BC3673"/>
    <w:rsid w:val="00BC4C1C"/>
    <w:rsid w:val="00BD113B"/>
    <w:rsid w:val="00BD13D4"/>
    <w:rsid w:val="00BD6850"/>
    <w:rsid w:val="00BF5D22"/>
    <w:rsid w:val="00BF6240"/>
    <w:rsid w:val="00C03867"/>
    <w:rsid w:val="00C04148"/>
    <w:rsid w:val="00C07FDF"/>
    <w:rsid w:val="00C1081C"/>
    <w:rsid w:val="00C20DE3"/>
    <w:rsid w:val="00C21367"/>
    <w:rsid w:val="00C238F3"/>
    <w:rsid w:val="00C24E0A"/>
    <w:rsid w:val="00C323D2"/>
    <w:rsid w:val="00C37A75"/>
    <w:rsid w:val="00C411EF"/>
    <w:rsid w:val="00C414F7"/>
    <w:rsid w:val="00C44CB6"/>
    <w:rsid w:val="00C46036"/>
    <w:rsid w:val="00C57436"/>
    <w:rsid w:val="00C63D6C"/>
    <w:rsid w:val="00C67D4D"/>
    <w:rsid w:val="00C67D53"/>
    <w:rsid w:val="00C72F85"/>
    <w:rsid w:val="00C75847"/>
    <w:rsid w:val="00C75B4D"/>
    <w:rsid w:val="00C800D2"/>
    <w:rsid w:val="00C805AF"/>
    <w:rsid w:val="00C80D85"/>
    <w:rsid w:val="00C83491"/>
    <w:rsid w:val="00C838E3"/>
    <w:rsid w:val="00C83EEA"/>
    <w:rsid w:val="00C8656B"/>
    <w:rsid w:val="00C90C2F"/>
    <w:rsid w:val="00C92D4C"/>
    <w:rsid w:val="00CA287A"/>
    <w:rsid w:val="00CA36D5"/>
    <w:rsid w:val="00CA3B2A"/>
    <w:rsid w:val="00CB2DC3"/>
    <w:rsid w:val="00CB5B72"/>
    <w:rsid w:val="00CB6795"/>
    <w:rsid w:val="00CD09E7"/>
    <w:rsid w:val="00CD4FDE"/>
    <w:rsid w:val="00CD5387"/>
    <w:rsid w:val="00CD7423"/>
    <w:rsid w:val="00CE22E3"/>
    <w:rsid w:val="00CE348A"/>
    <w:rsid w:val="00CE453C"/>
    <w:rsid w:val="00CF4458"/>
    <w:rsid w:val="00D0183A"/>
    <w:rsid w:val="00D01E22"/>
    <w:rsid w:val="00D033DC"/>
    <w:rsid w:val="00D17A03"/>
    <w:rsid w:val="00D25211"/>
    <w:rsid w:val="00D254E1"/>
    <w:rsid w:val="00D2708F"/>
    <w:rsid w:val="00D31B50"/>
    <w:rsid w:val="00D349A5"/>
    <w:rsid w:val="00D36E15"/>
    <w:rsid w:val="00D37186"/>
    <w:rsid w:val="00D37AE5"/>
    <w:rsid w:val="00D41DE1"/>
    <w:rsid w:val="00D45224"/>
    <w:rsid w:val="00D611DF"/>
    <w:rsid w:val="00D6156E"/>
    <w:rsid w:val="00D639E7"/>
    <w:rsid w:val="00D644EC"/>
    <w:rsid w:val="00D7684F"/>
    <w:rsid w:val="00D772C9"/>
    <w:rsid w:val="00D81482"/>
    <w:rsid w:val="00D82D9B"/>
    <w:rsid w:val="00D85B67"/>
    <w:rsid w:val="00D9555F"/>
    <w:rsid w:val="00D95CC6"/>
    <w:rsid w:val="00DA08C6"/>
    <w:rsid w:val="00DA0AB5"/>
    <w:rsid w:val="00DA0DC1"/>
    <w:rsid w:val="00DA1EC9"/>
    <w:rsid w:val="00DB30B1"/>
    <w:rsid w:val="00DB4358"/>
    <w:rsid w:val="00DB4955"/>
    <w:rsid w:val="00DB7F19"/>
    <w:rsid w:val="00DC7B2A"/>
    <w:rsid w:val="00DE0386"/>
    <w:rsid w:val="00DE0E89"/>
    <w:rsid w:val="00DF178E"/>
    <w:rsid w:val="00DF23AF"/>
    <w:rsid w:val="00DF644C"/>
    <w:rsid w:val="00DF7E46"/>
    <w:rsid w:val="00E0151F"/>
    <w:rsid w:val="00E0292B"/>
    <w:rsid w:val="00E038A8"/>
    <w:rsid w:val="00E04CD7"/>
    <w:rsid w:val="00E04E51"/>
    <w:rsid w:val="00E06454"/>
    <w:rsid w:val="00E120BA"/>
    <w:rsid w:val="00E120BD"/>
    <w:rsid w:val="00E16B67"/>
    <w:rsid w:val="00E21C25"/>
    <w:rsid w:val="00E24088"/>
    <w:rsid w:val="00E26681"/>
    <w:rsid w:val="00E30556"/>
    <w:rsid w:val="00E311D5"/>
    <w:rsid w:val="00E327F7"/>
    <w:rsid w:val="00E47891"/>
    <w:rsid w:val="00E50B2E"/>
    <w:rsid w:val="00E50D49"/>
    <w:rsid w:val="00E51033"/>
    <w:rsid w:val="00E52B56"/>
    <w:rsid w:val="00E53612"/>
    <w:rsid w:val="00E553A7"/>
    <w:rsid w:val="00E56055"/>
    <w:rsid w:val="00E74F02"/>
    <w:rsid w:val="00E76808"/>
    <w:rsid w:val="00E820DA"/>
    <w:rsid w:val="00E826FC"/>
    <w:rsid w:val="00E918F8"/>
    <w:rsid w:val="00E93921"/>
    <w:rsid w:val="00E96CD6"/>
    <w:rsid w:val="00EA155B"/>
    <w:rsid w:val="00EA27AC"/>
    <w:rsid w:val="00EA610C"/>
    <w:rsid w:val="00EA6F47"/>
    <w:rsid w:val="00EB23E7"/>
    <w:rsid w:val="00EB60B3"/>
    <w:rsid w:val="00EC12C8"/>
    <w:rsid w:val="00EC16A3"/>
    <w:rsid w:val="00EC3B54"/>
    <w:rsid w:val="00ED2344"/>
    <w:rsid w:val="00EE2C07"/>
    <w:rsid w:val="00EE739C"/>
    <w:rsid w:val="00EF1998"/>
    <w:rsid w:val="00EF3A1A"/>
    <w:rsid w:val="00EF4EAA"/>
    <w:rsid w:val="00F026AC"/>
    <w:rsid w:val="00F04433"/>
    <w:rsid w:val="00F06EB6"/>
    <w:rsid w:val="00F11F1D"/>
    <w:rsid w:val="00F221A7"/>
    <w:rsid w:val="00F225AD"/>
    <w:rsid w:val="00F24144"/>
    <w:rsid w:val="00F261E1"/>
    <w:rsid w:val="00F32B07"/>
    <w:rsid w:val="00F345DE"/>
    <w:rsid w:val="00F35D94"/>
    <w:rsid w:val="00F372EB"/>
    <w:rsid w:val="00F41310"/>
    <w:rsid w:val="00F44C85"/>
    <w:rsid w:val="00F456D0"/>
    <w:rsid w:val="00F524C7"/>
    <w:rsid w:val="00F54D01"/>
    <w:rsid w:val="00F57485"/>
    <w:rsid w:val="00F5765B"/>
    <w:rsid w:val="00F61869"/>
    <w:rsid w:val="00F64ED7"/>
    <w:rsid w:val="00F66A3E"/>
    <w:rsid w:val="00F7209A"/>
    <w:rsid w:val="00F751A9"/>
    <w:rsid w:val="00F808E5"/>
    <w:rsid w:val="00F837AB"/>
    <w:rsid w:val="00F84B83"/>
    <w:rsid w:val="00F91C45"/>
    <w:rsid w:val="00F91CC4"/>
    <w:rsid w:val="00F9456E"/>
    <w:rsid w:val="00F94F09"/>
    <w:rsid w:val="00F978A8"/>
    <w:rsid w:val="00FA0670"/>
    <w:rsid w:val="00FA17C8"/>
    <w:rsid w:val="00FA3936"/>
    <w:rsid w:val="00FA60D5"/>
    <w:rsid w:val="00FA631E"/>
    <w:rsid w:val="00FB0994"/>
    <w:rsid w:val="00FB27C8"/>
    <w:rsid w:val="00FB5556"/>
    <w:rsid w:val="00FB599A"/>
    <w:rsid w:val="00FB59AB"/>
    <w:rsid w:val="00FB62F3"/>
    <w:rsid w:val="00FB76B5"/>
    <w:rsid w:val="00FC0720"/>
    <w:rsid w:val="00FC15BE"/>
    <w:rsid w:val="00FC2BF8"/>
    <w:rsid w:val="00FC5C72"/>
    <w:rsid w:val="00FD29F4"/>
    <w:rsid w:val="00FE4685"/>
    <w:rsid w:val="00FE6D5D"/>
    <w:rsid w:val="00FE79B2"/>
    <w:rsid w:val="00FF001A"/>
    <w:rsid w:val="00FF2A1B"/>
    <w:rsid w:val="00FF3645"/>
    <w:rsid w:val="00FF6154"/>
    <w:rsid w:val="00FF698C"/>
    <w:rsid w:val="00FF781A"/>
    <w:rsid w:val="022B327C"/>
    <w:rsid w:val="1CBC6330"/>
    <w:rsid w:val="232535F1"/>
    <w:rsid w:val="30560E0A"/>
    <w:rsid w:val="428F484D"/>
    <w:rsid w:val="52E740D4"/>
    <w:rsid w:val="5AC53D10"/>
    <w:rsid w:val="71C1126B"/>
    <w:rsid w:val="72742F31"/>
    <w:rsid w:val="730447FC"/>
    <w:rsid w:val="7475369C"/>
    <w:rsid w:val="75AE1A0A"/>
    <w:rsid w:val="7A07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iPriority="0"/>
    <w:lsdException w:name="caption" w:semiHidden="0" w:uiPriority="0" w:unhideWhenUsed="0" w:qFormat="1"/>
    <w:lsdException w:name="page number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Subtitle" w:semiHidden="0" w:uiPriority="0" w:unhideWhenUsed="0" w:qFormat="1"/>
    <w:lsdException w:name="Body Text Indent 2" w:semiHidden="0" w:uiPriority="0" w:unhideWhenUsed="0" w:qFormat="1"/>
    <w:lsdException w:name="Block Text" w:semiHidden="0" w:uiPriority="0" w:unhideWhenUsed="0" w:qFormat="1"/>
    <w:lsdException w:name="Hyperlink" w:semiHidden="0"/>
    <w:lsdException w:name="FollowedHyperlink" w:semiHidden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 w:unhideWhenUsed="0"/>
    <w:lsdException w:name="Normal (Web)" w:semiHidden="0" w:uiPriority="0" w:qFormat="1"/>
    <w:lsdException w:name="HTML Preformatted" w:semiHidden="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ED"/>
    <w:pPr>
      <w:jc w:val="right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43BE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3BED"/>
    <w:pPr>
      <w:keepNext/>
      <w:ind w:left="709"/>
      <w:jc w:val="left"/>
      <w:outlineLvl w:val="1"/>
    </w:pPr>
    <w:rPr>
      <w:rFonts w:eastAsia="Times New Roman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43BED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3BED"/>
    <w:pPr>
      <w:keepNext/>
      <w:outlineLvl w:val="3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A43BED"/>
    <w:rPr>
      <w:color w:val="800080"/>
      <w:u w:val="single"/>
    </w:rPr>
  </w:style>
  <w:style w:type="character" w:styleId="a4">
    <w:name w:val="Emphasis"/>
    <w:qFormat/>
    <w:rsid w:val="00A43BED"/>
    <w:rPr>
      <w:i/>
      <w:iCs/>
    </w:rPr>
  </w:style>
  <w:style w:type="character" w:styleId="a5">
    <w:name w:val="Hyperlink"/>
    <w:uiPriority w:val="99"/>
    <w:unhideWhenUsed/>
    <w:rsid w:val="00A43BED"/>
    <w:rPr>
      <w:color w:val="0000FF"/>
      <w:u w:val="single"/>
    </w:rPr>
  </w:style>
  <w:style w:type="character" w:styleId="a6">
    <w:name w:val="page number"/>
    <w:qFormat/>
    <w:rsid w:val="00A43BED"/>
  </w:style>
  <w:style w:type="character" w:styleId="a7">
    <w:name w:val="Strong"/>
    <w:uiPriority w:val="22"/>
    <w:qFormat/>
    <w:rsid w:val="00A43BED"/>
    <w:rPr>
      <w:b/>
      <w:bCs/>
    </w:rPr>
  </w:style>
  <w:style w:type="paragraph" w:styleId="a8">
    <w:name w:val="Balloon Text"/>
    <w:basedOn w:val="a"/>
    <w:link w:val="a9"/>
    <w:uiPriority w:val="99"/>
    <w:unhideWhenUsed/>
    <w:rsid w:val="00A43BED"/>
    <w:rPr>
      <w:rFonts w:ascii="Tahoma" w:hAnsi="Tahoma"/>
      <w:sz w:val="16"/>
      <w:szCs w:val="16"/>
    </w:rPr>
  </w:style>
  <w:style w:type="paragraph" w:styleId="aa">
    <w:name w:val="caption"/>
    <w:basedOn w:val="a"/>
    <w:next w:val="a"/>
    <w:qFormat/>
    <w:rsid w:val="00A43BED"/>
    <w:pPr>
      <w:jc w:val="left"/>
    </w:pPr>
    <w:rPr>
      <w:rFonts w:eastAsia="Times New Roman"/>
      <w:b/>
      <w:bCs/>
      <w:sz w:val="34"/>
      <w:szCs w:val="34"/>
      <w:lang w:eastAsia="ru-RU"/>
    </w:rPr>
  </w:style>
  <w:style w:type="paragraph" w:styleId="ab">
    <w:name w:val="Document Map"/>
    <w:basedOn w:val="a"/>
    <w:link w:val="ac"/>
    <w:semiHidden/>
    <w:rsid w:val="00A43BED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A43BED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A43BED"/>
    <w:pPr>
      <w:jc w:val="left"/>
    </w:pPr>
    <w:rPr>
      <w:rFonts w:eastAsia="Times New Roman"/>
      <w:szCs w:val="20"/>
      <w:lang w:eastAsia="ru-RU"/>
    </w:rPr>
  </w:style>
  <w:style w:type="paragraph" w:styleId="af1">
    <w:name w:val="Body Text Indent"/>
    <w:basedOn w:val="a"/>
    <w:link w:val="af2"/>
    <w:rsid w:val="00A43BED"/>
    <w:pPr>
      <w:ind w:firstLine="709"/>
      <w:jc w:val="both"/>
    </w:pPr>
    <w:rPr>
      <w:rFonts w:eastAsia="Times New Roman"/>
      <w:szCs w:val="20"/>
      <w:lang w:eastAsia="ru-RU"/>
    </w:rPr>
  </w:style>
  <w:style w:type="paragraph" w:styleId="af3">
    <w:name w:val="footer"/>
    <w:basedOn w:val="a"/>
    <w:link w:val="af4"/>
    <w:unhideWhenUsed/>
    <w:rsid w:val="00A43BED"/>
    <w:pPr>
      <w:tabs>
        <w:tab w:val="center" w:pos="4677"/>
        <w:tab w:val="right" w:pos="9355"/>
      </w:tabs>
    </w:pPr>
  </w:style>
  <w:style w:type="paragraph" w:styleId="af5">
    <w:name w:val="List"/>
    <w:basedOn w:val="af"/>
    <w:qFormat/>
    <w:rsid w:val="00A43BED"/>
    <w:pPr>
      <w:suppressAutoHyphens/>
      <w:spacing w:after="120"/>
    </w:pPr>
    <w:rPr>
      <w:rFonts w:eastAsia="Calibri" w:cs="Mangal"/>
      <w:sz w:val="24"/>
      <w:szCs w:val="24"/>
      <w:lang w:eastAsia="zh-CN"/>
    </w:rPr>
  </w:style>
  <w:style w:type="paragraph" w:styleId="af6">
    <w:name w:val="Normal (Web)"/>
    <w:basedOn w:val="a"/>
    <w:unhideWhenUsed/>
    <w:qFormat/>
    <w:rsid w:val="00A43B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qFormat/>
    <w:rsid w:val="00A43BED"/>
    <w:pPr>
      <w:ind w:left="1134" w:hanging="1134"/>
      <w:jc w:val="both"/>
    </w:pPr>
    <w:rPr>
      <w:rFonts w:eastAsia="Times New Roman"/>
      <w:szCs w:val="28"/>
      <w:lang w:eastAsia="ru-RU"/>
    </w:rPr>
  </w:style>
  <w:style w:type="paragraph" w:styleId="af7">
    <w:name w:val="Subtitle"/>
    <w:basedOn w:val="a"/>
    <w:link w:val="af8"/>
    <w:qFormat/>
    <w:rsid w:val="00A43BED"/>
    <w:pPr>
      <w:jc w:val="center"/>
    </w:pPr>
    <w:rPr>
      <w:rFonts w:eastAsia="Times New Roman"/>
      <w:b/>
      <w:sz w:val="36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A43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af9">
    <w:name w:val="Block Text"/>
    <w:basedOn w:val="a"/>
    <w:qFormat/>
    <w:rsid w:val="00A43BED"/>
    <w:pPr>
      <w:tabs>
        <w:tab w:val="left" w:pos="4253"/>
      </w:tabs>
      <w:ind w:left="851" w:right="5101"/>
      <w:jc w:val="left"/>
    </w:pPr>
    <w:rPr>
      <w:rFonts w:eastAsia="Times New Roman"/>
      <w:szCs w:val="20"/>
      <w:lang w:eastAsia="ru-RU"/>
    </w:rPr>
  </w:style>
  <w:style w:type="table" w:styleId="afa">
    <w:name w:val="Table Grid"/>
    <w:basedOn w:val="a1"/>
    <w:uiPriority w:val="59"/>
    <w:rsid w:val="00A43BED"/>
    <w:pPr>
      <w:spacing w:beforeAutospacing="1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basedOn w:val="a"/>
    <w:rsid w:val="00A43B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43B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9">
    <w:name w:val="Текст выноски Знак"/>
    <w:link w:val="a8"/>
    <w:uiPriority w:val="99"/>
    <w:qFormat/>
    <w:rsid w:val="00A43BED"/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A43BED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paragraph" w:styleId="afb">
    <w:name w:val="No Spacing"/>
    <w:qFormat/>
    <w:rsid w:val="00A43BED"/>
    <w:pPr>
      <w:jc w:val="right"/>
    </w:pPr>
    <w:rPr>
      <w:sz w:val="28"/>
      <w:szCs w:val="22"/>
      <w:lang w:eastAsia="en-US"/>
    </w:rPr>
  </w:style>
  <w:style w:type="paragraph" w:customStyle="1" w:styleId="ConsNonformat">
    <w:name w:val="ConsNonformat"/>
    <w:uiPriority w:val="99"/>
    <w:rsid w:val="00A43BED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ar-SA"/>
    </w:rPr>
  </w:style>
  <w:style w:type="character" w:customStyle="1" w:styleId="af4">
    <w:name w:val="Нижний колонтитул Знак"/>
    <w:link w:val="af3"/>
    <w:qFormat/>
    <w:rsid w:val="00A43BED"/>
    <w:rPr>
      <w:sz w:val="28"/>
      <w:szCs w:val="22"/>
      <w:lang w:eastAsia="en-US"/>
    </w:rPr>
  </w:style>
  <w:style w:type="paragraph" w:styleId="afc">
    <w:name w:val="List Paragraph"/>
    <w:basedOn w:val="a"/>
    <w:uiPriority w:val="34"/>
    <w:qFormat/>
    <w:rsid w:val="00A43BE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3BED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rsid w:val="00A43BED"/>
    <w:rPr>
      <w:rFonts w:eastAsia="Times New Roman"/>
      <w:sz w:val="28"/>
    </w:rPr>
  </w:style>
  <w:style w:type="character" w:customStyle="1" w:styleId="30">
    <w:name w:val="Заголовок 3 Знак"/>
    <w:basedOn w:val="a0"/>
    <w:link w:val="3"/>
    <w:uiPriority w:val="9"/>
    <w:rsid w:val="00A43BE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43BED"/>
    <w:rPr>
      <w:rFonts w:eastAsia="Times New Roman"/>
      <w:sz w:val="24"/>
      <w:szCs w:val="24"/>
    </w:rPr>
  </w:style>
  <w:style w:type="paragraph" w:customStyle="1" w:styleId="ConsPlusNormal0">
    <w:name w:val="ConsPlusNormal"/>
    <w:link w:val="ConsPlusNormal1"/>
    <w:rsid w:val="00A43B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A43BED"/>
    <w:rPr>
      <w:rFonts w:eastAsia="Times New Roman"/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A43BED"/>
    <w:rPr>
      <w:rFonts w:ascii="Tahoma" w:eastAsia="Times New Roman" w:hAnsi="Tahoma" w:cs="Tahoma"/>
      <w:shd w:val="clear" w:color="auto" w:fill="000080"/>
    </w:rPr>
  </w:style>
  <w:style w:type="paragraph" w:customStyle="1" w:styleId="Style53">
    <w:name w:val="Style53"/>
    <w:basedOn w:val="a"/>
    <w:uiPriority w:val="99"/>
    <w:rsid w:val="00A43BED"/>
    <w:pPr>
      <w:widowControl w:val="0"/>
      <w:autoSpaceDE w:val="0"/>
      <w:autoSpaceDN w:val="0"/>
      <w:adjustRightInd w:val="0"/>
      <w:spacing w:line="254" w:lineRule="exact"/>
      <w:ind w:hanging="211"/>
      <w:jc w:val="left"/>
    </w:pPr>
    <w:rPr>
      <w:rFonts w:eastAsia="Times New Roman"/>
      <w:szCs w:val="28"/>
      <w:lang w:eastAsia="ru-RU"/>
    </w:rPr>
  </w:style>
  <w:style w:type="paragraph" w:customStyle="1" w:styleId="Style54">
    <w:name w:val="Style54"/>
    <w:basedOn w:val="a"/>
    <w:uiPriority w:val="99"/>
    <w:rsid w:val="00A43BED"/>
    <w:pPr>
      <w:widowControl w:val="0"/>
      <w:autoSpaceDE w:val="0"/>
      <w:autoSpaceDN w:val="0"/>
      <w:adjustRightInd w:val="0"/>
      <w:spacing w:line="253" w:lineRule="exact"/>
    </w:pPr>
    <w:rPr>
      <w:rFonts w:eastAsia="Times New Roman"/>
      <w:szCs w:val="28"/>
      <w:lang w:eastAsia="ru-RU"/>
    </w:rPr>
  </w:style>
  <w:style w:type="character" w:customStyle="1" w:styleId="FontStyle83">
    <w:name w:val="Font Style83"/>
    <w:uiPriority w:val="99"/>
    <w:rsid w:val="00A43BED"/>
    <w:rPr>
      <w:rFonts w:ascii="Times New Roman" w:hAnsi="Times New Roman" w:cs="Times New Roman"/>
      <w:b/>
      <w:bCs/>
      <w:sz w:val="20"/>
      <w:szCs w:val="20"/>
    </w:rPr>
  </w:style>
  <w:style w:type="character" w:customStyle="1" w:styleId="afd">
    <w:name w:val="Основной текст_"/>
    <w:link w:val="31"/>
    <w:rsid w:val="00A43BED"/>
    <w:rPr>
      <w:shd w:val="clear" w:color="auto" w:fill="FFFFFF"/>
    </w:rPr>
  </w:style>
  <w:style w:type="paragraph" w:customStyle="1" w:styleId="31">
    <w:name w:val="Основной текст3"/>
    <w:basedOn w:val="a"/>
    <w:link w:val="afd"/>
    <w:qFormat/>
    <w:rsid w:val="00A43BED"/>
    <w:pPr>
      <w:widowControl w:val="0"/>
      <w:shd w:val="clear" w:color="auto" w:fill="FFFFFF"/>
      <w:spacing w:line="277" w:lineRule="exact"/>
      <w:ind w:hanging="780"/>
      <w:jc w:val="left"/>
    </w:pPr>
    <w:rPr>
      <w:sz w:val="20"/>
      <w:szCs w:val="20"/>
      <w:lang w:eastAsia="ru-RU"/>
    </w:rPr>
  </w:style>
  <w:style w:type="character" w:customStyle="1" w:styleId="8pt">
    <w:name w:val="Основной текст + 8 pt"/>
    <w:qFormat/>
    <w:rsid w:val="00A43BED"/>
    <w:rPr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Style22">
    <w:name w:val="Style22"/>
    <w:basedOn w:val="a"/>
    <w:uiPriority w:val="99"/>
    <w:rsid w:val="00A43BED"/>
    <w:pPr>
      <w:widowControl w:val="0"/>
      <w:autoSpaceDE w:val="0"/>
      <w:autoSpaceDN w:val="0"/>
      <w:adjustRightInd w:val="0"/>
      <w:spacing w:line="254" w:lineRule="exact"/>
      <w:ind w:firstLine="269"/>
      <w:jc w:val="left"/>
    </w:pPr>
    <w:rPr>
      <w:rFonts w:eastAsia="Times New Roman"/>
      <w:szCs w:val="28"/>
      <w:lang w:eastAsia="ru-RU"/>
    </w:rPr>
  </w:style>
  <w:style w:type="paragraph" w:customStyle="1" w:styleId="Style35">
    <w:name w:val="Style35"/>
    <w:basedOn w:val="a"/>
    <w:uiPriority w:val="99"/>
    <w:qFormat/>
    <w:rsid w:val="00A43BED"/>
    <w:pPr>
      <w:widowControl w:val="0"/>
      <w:autoSpaceDE w:val="0"/>
      <w:autoSpaceDN w:val="0"/>
      <w:adjustRightInd w:val="0"/>
      <w:jc w:val="center"/>
    </w:pPr>
    <w:rPr>
      <w:rFonts w:eastAsia="Times New Roman"/>
      <w:szCs w:val="28"/>
      <w:lang w:eastAsia="ru-RU"/>
    </w:rPr>
  </w:style>
  <w:style w:type="character" w:customStyle="1" w:styleId="FontStyle84">
    <w:name w:val="Font Style84"/>
    <w:uiPriority w:val="99"/>
    <w:rsid w:val="00A43BED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qFormat/>
    <w:rsid w:val="00A43BE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23">
    <w:name w:val="Подпись к таблице (2)_"/>
    <w:link w:val="24"/>
    <w:locked/>
    <w:rsid w:val="00A43BED"/>
    <w:rPr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A43BED"/>
    <w:pPr>
      <w:widowControl w:val="0"/>
      <w:shd w:val="clear" w:color="auto" w:fill="FFFFFF"/>
      <w:spacing w:line="0" w:lineRule="atLeast"/>
      <w:jc w:val="left"/>
    </w:pPr>
    <w:rPr>
      <w:sz w:val="20"/>
      <w:szCs w:val="20"/>
      <w:lang w:eastAsia="ru-RU"/>
    </w:rPr>
  </w:style>
  <w:style w:type="character" w:customStyle="1" w:styleId="af0">
    <w:name w:val="Основной текст Знак"/>
    <w:basedOn w:val="a0"/>
    <w:link w:val="af"/>
    <w:qFormat/>
    <w:rsid w:val="00A43BED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rsid w:val="00A43BED"/>
    <w:rPr>
      <w:rFonts w:eastAsia="Times New Roman"/>
      <w:sz w:val="28"/>
    </w:rPr>
  </w:style>
  <w:style w:type="paragraph" w:customStyle="1" w:styleId="Postan">
    <w:name w:val="Postan"/>
    <w:basedOn w:val="a"/>
    <w:rsid w:val="00A43BED"/>
    <w:pPr>
      <w:jc w:val="center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A43B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A43BED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afe">
    <w:name w:val="Placeholder Text"/>
    <w:uiPriority w:val="99"/>
    <w:semiHidden/>
    <w:qFormat/>
    <w:rsid w:val="00A43BED"/>
    <w:rPr>
      <w:color w:val="808080"/>
    </w:rPr>
  </w:style>
  <w:style w:type="paragraph" w:customStyle="1" w:styleId="aff">
    <w:name w:val="Знак"/>
    <w:basedOn w:val="a"/>
    <w:qFormat/>
    <w:rsid w:val="00A43BED"/>
    <w:pPr>
      <w:spacing w:after="160" w:line="240" w:lineRule="exact"/>
      <w:jc w:val="lef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0">
    <w:name w:val="Адресат"/>
    <w:basedOn w:val="a"/>
    <w:qFormat/>
    <w:rsid w:val="00A43BED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paragraph" w:customStyle="1" w:styleId="Style7">
    <w:name w:val="Style7"/>
    <w:basedOn w:val="a"/>
    <w:qFormat/>
    <w:rsid w:val="00A43BED"/>
    <w:pPr>
      <w:widowControl w:val="0"/>
      <w:autoSpaceDE w:val="0"/>
      <w:autoSpaceDN w:val="0"/>
      <w:adjustRightInd w:val="0"/>
      <w:spacing w:line="309" w:lineRule="exact"/>
      <w:ind w:firstLine="725"/>
      <w:jc w:val="both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A43BED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11">
    <w:name w:val="Основной текст1"/>
    <w:basedOn w:val="a"/>
    <w:qFormat/>
    <w:rsid w:val="00A43BED"/>
    <w:pPr>
      <w:widowControl w:val="0"/>
      <w:shd w:val="clear" w:color="auto" w:fill="FFFFFF"/>
      <w:spacing w:line="226" w:lineRule="exact"/>
      <w:jc w:val="left"/>
    </w:pPr>
    <w:rPr>
      <w:rFonts w:eastAsia="Times New Roman"/>
      <w:sz w:val="19"/>
      <w:szCs w:val="19"/>
    </w:rPr>
  </w:style>
  <w:style w:type="paragraph" w:customStyle="1" w:styleId="aff1">
    <w:name w:val="Содержание письма"/>
    <w:basedOn w:val="a"/>
    <w:rsid w:val="00A43BED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qFormat/>
    <w:rsid w:val="00A43BED"/>
    <w:rPr>
      <w:rFonts w:eastAsia="Times New Roman"/>
      <w:sz w:val="28"/>
      <w:szCs w:val="28"/>
    </w:rPr>
  </w:style>
  <w:style w:type="character" w:customStyle="1" w:styleId="ConsPlusNormal1">
    <w:name w:val="ConsPlusNormal Знак"/>
    <w:link w:val="ConsPlusNormal0"/>
    <w:qFormat/>
    <w:locked/>
    <w:rsid w:val="00A43BED"/>
    <w:rPr>
      <w:rFonts w:ascii="Arial" w:eastAsia="Times New Roman" w:hAnsi="Arial" w:cs="Arial"/>
    </w:rPr>
  </w:style>
  <w:style w:type="character" w:customStyle="1" w:styleId="ConsPlusNonformat0">
    <w:name w:val="ConsPlusNonformat Знак"/>
    <w:link w:val="ConsPlusNonformat"/>
    <w:qFormat/>
    <w:rsid w:val="00A43BED"/>
    <w:rPr>
      <w:rFonts w:ascii="Courier New" w:eastAsia="Times New Roman" w:hAnsi="Courier New" w:cs="Courier New"/>
    </w:rPr>
  </w:style>
  <w:style w:type="paragraph" w:customStyle="1" w:styleId="ConsTitle">
    <w:name w:val="ConsTitle"/>
    <w:qFormat/>
    <w:rsid w:val="00A43BE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47">
    <w:name w:val="Font Style47"/>
    <w:rsid w:val="00A43BED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A43BE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марк список 1"/>
    <w:basedOn w:val="a"/>
    <w:uiPriority w:val="99"/>
    <w:qFormat/>
    <w:rsid w:val="00A43BED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pple-style-span">
    <w:name w:val="apple-style-span"/>
    <w:uiPriority w:val="99"/>
    <w:qFormat/>
    <w:rsid w:val="00A43BED"/>
    <w:rPr>
      <w:rFonts w:cs="Times New Roman"/>
    </w:rPr>
  </w:style>
  <w:style w:type="paragraph" w:customStyle="1" w:styleId="13">
    <w:name w:val="нум список 1"/>
    <w:basedOn w:val="a"/>
    <w:rsid w:val="00A43BED"/>
    <w:pPr>
      <w:tabs>
        <w:tab w:val="left" w:pos="360"/>
      </w:tabs>
      <w:spacing w:before="120" w:after="1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A43BED"/>
    <w:pPr>
      <w:suppressAutoHyphens/>
      <w:spacing w:after="120"/>
      <w:jc w:val="left"/>
    </w:pPr>
    <w:rPr>
      <w:rFonts w:eastAsia="Times New Roman"/>
      <w:sz w:val="16"/>
      <w:szCs w:val="16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A43BED"/>
    <w:rPr>
      <w:rFonts w:ascii="Courier New" w:eastAsia="Times New Roman" w:hAnsi="Courier New"/>
    </w:rPr>
  </w:style>
  <w:style w:type="character" w:customStyle="1" w:styleId="aff2">
    <w:name w:val="Цветовое выделение"/>
    <w:rsid w:val="00A43BED"/>
    <w:rPr>
      <w:b/>
      <w:bCs/>
      <w:color w:val="000080"/>
    </w:rPr>
  </w:style>
  <w:style w:type="character" w:customStyle="1" w:styleId="aff3">
    <w:name w:val="Гипертекстовая ссылка"/>
    <w:rsid w:val="00A43BED"/>
    <w:rPr>
      <w:b/>
      <w:bCs/>
      <w:color w:val="008000"/>
    </w:rPr>
  </w:style>
  <w:style w:type="paragraph" w:customStyle="1" w:styleId="aff4">
    <w:name w:val="Прижатый влево"/>
    <w:basedOn w:val="a"/>
    <w:next w:val="a"/>
    <w:qFormat/>
    <w:rsid w:val="00A43BED"/>
    <w:pPr>
      <w:autoSpaceDE w:val="0"/>
      <w:autoSpaceDN w:val="0"/>
      <w:adjustRightInd w:val="0"/>
      <w:jc w:val="left"/>
    </w:pPr>
    <w:rPr>
      <w:rFonts w:ascii="Arial" w:eastAsia="Times New Roman" w:hAnsi="Arial"/>
      <w:sz w:val="26"/>
      <w:szCs w:val="26"/>
      <w:lang w:eastAsia="ru-RU"/>
    </w:rPr>
  </w:style>
  <w:style w:type="paragraph" w:customStyle="1" w:styleId="aff5">
    <w:name w:val="Нормальный (таблица)"/>
    <w:basedOn w:val="a"/>
    <w:next w:val="a"/>
    <w:rsid w:val="00A43BED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rvts7">
    <w:name w:val="rvts7"/>
    <w:qFormat/>
    <w:rsid w:val="00A43BED"/>
  </w:style>
  <w:style w:type="paragraph" w:customStyle="1" w:styleId="25">
    <w:name w:val="Основной текст2"/>
    <w:basedOn w:val="a"/>
    <w:qFormat/>
    <w:rsid w:val="00A43BED"/>
    <w:pPr>
      <w:widowControl w:val="0"/>
      <w:shd w:val="clear" w:color="auto" w:fill="FFFFFF"/>
      <w:spacing w:after="360" w:line="302" w:lineRule="exact"/>
      <w:ind w:hanging="1100"/>
      <w:jc w:val="center"/>
    </w:pPr>
    <w:rPr>
      <w:rFonts w:eastAsia="Times New Roman"/>
      <w:sz w:val="27"/>
      <w:szCs w:val="27"/>
      <w:lang w:eastAsia="ru-RU"/>
    </w:rPr>
  </w:style>
  <w:style w:type="paragraph" w:customStyle="1" w:styleId="rvps2">
    <w:name w:val="rvps2"/>
    <w:basedOn w:val="a"/>
    <w:qFormat/>
    <w:rsid w:val="00A43BED"/>
    <w:pPr>
      <w:suppressAutoHyphens/>
      <w:spacing w:before="280" w:after="280"/>
      <w:jc w:val="left"/>
    </w:pPr>
    <w:rPr>
      <w:rFonts w:eastAsia="Times New Roman"/>
      <w:color w:val="000000"/>
      <w:sz w:val="24"/>
      <w:szCs w:val="24"/>
      <w:lang w:eastAsia="ar-SA"/>
    </w:rPr>
  </w:style>
  <w:style w:type="character" w:customStyle="1" w:styleId="Absatz-Standardschriftart">
    <w:name w:val="Absatz-Standardschriftart"/>
    <w:rsid w:val="00A43BED"/>
  </w:style>
  <w:style w:type="character" w:customStyle="1" w:styleId="WW-Absatz-Standardschriftart">
    <w:name w:val="WW-Absatz-Standardschriftart"/>
    <w:rsid w:val="00A43BED"/>
  </w:style>
  <w:style w:type="character" w:customStyle="1" w:styleId="WW-Absatz-Standardschriftart1">
    <w:name w:val="WW-Absatz-Standardschriftart1"/>
    <w:rsid w:val="00A43BED"/>
  </w:style>
  <w:style w:type="character" w:customStyle="1" w:styleId="WW-Absatz-Standardschriftart11">
    <w:name w:val="WW-Absatz-Standardschriftart11"/>
    <w:rsid w:val="00A43BED"/>
  </w:style>
  <w:style w:type="character" w:customStyle="1" w:styleId="WW-Absatz-Standardschriftart111">
    <w:name w:val="WW-Absatz-Standardschriftart111"/>
    <w:qFormat/>
    <w:rsid w:val="00A43BED"/>
  </w:style>
  <w:style w:type="character" w:customStyle="1" w:styleId="WW-Absatz-Standardschriftart1111">
    <w:name w:val="WW-Absatz-Standardschriftart1111"/>
    <w:qFormat/>
    <w:rsid w:val="00A43BED"/>
  </w:style>
  <w:style w:type="character" w:customStyle="1" w:styleId="WW-Absatz-Standardschriftart11111">
    <w:name w:val="WW-Absatz-Standardschriftart11111"/>
    <w:rsid w:val="00A43BED"/>
  </w:style>
  <w:style w:type="character" w:customStyle="1" w:styleId="WW-Absatz-Standardschriftart111111">
    <w:name w:val="WW-Absatz-Standardschriftart111111"/>
    <w:qFormat/>
    <w:rsid w:val="00A43BED"/>
  </w:style>
  <w:style w:type="character" w:customStyle="1" w:styleId="WW-Absatz-Standardschriftart1111111">
    <w:name w:val="WW-Absatz-Standardschriftart1111111"/>
    <w:rsid w:val="00A43BED"/>
  </w:style>
  <w:style w:type="character" w:customStyle="1" w:styleId="WW-Absatz-Standardschriftart11111111">
    <w:name w:val="WW-Absatz-Standardschriftart11111111"/>
    <w:qFormat/>
    <w:rsid w:val="00A43BED"/>
  </w:style>
  <w:style w:type="character" w:customStyle="1" w:styleId="WW-Absatz-Standardschriftart111111111">
    <w:name w:val="WW-Absatz-Standardschriftart111111111"/>
    <w:qFormat/>
    <w:rsid w:val="00A43BED"/>
  </w:style>
  <w:style w:type="character" w:customStyle="1" w:styleId="WW-Absatz-Standardschriftart1111111111">
    <w:name w:val="WW-Absatz-Standardschriftart1111111111"/>
    <w:rsid w:val="00A43BED"/>
  </w:style>
  <w:style w:type="character" w:customStyle="1" w:styleId="WW8Num1z0">
    <w:name w:val="WW8Num1z0"/>
    <w:rsid w:val="00A43BED"/>
    <w:rPr>
      <w:rFonts w:cs="Times New Roman"/>
    </w:rPr>
  </w:style>
  <w:style w:type="character" w:customStyle="1" w:styleId="WW8Num2z0">
    <w:name w:val="WW8Num2z0"/>
    <w:rsid w:val="00A43BED"/>
    <w:rPr>
      <w:rFonts w:cs="Times New Roman"/>
      <w:sz w:val="24"/>
      <w:szCs w:val="24"/>
    </w:rPr>
  </w:style>
  <w:style w:type="character" w:customStyle="1" w:styleId="WW8Num2z1">
    <w:name w:val="WW8Num2z1"/>
    <w:qFormat/>
    <w:rsid w:val="00A43BED"/>
    <w:rPr>
      <w:rFonts w:cs="Times New Roman"/>
      <w:color w:val="auto"/>
    </w:rPr>
  </w:style>
  <w:style w:type="character" w:customStyle="1" w:styleId="WW8Num2z2">
    <w:name w:val="WW8Num2z2"/>
    <w:rsid w:val="00A43BED"/>
    <w:rPr>
      <w:rFonts w:cs="Times New Roman"/>
    </w:rPr>
  </w:style>
  <w:style w:type="character" w:customStyle="1" w:styleId="WW8Num3z0">
    <w:name w:val="WW8Num3z0"/>
    <w:qFormat/>
    <w:rsid w:val="00A43BED"/>
    <w:rPr>
      <w:rFonts w:cs="Times New Roman"/>
    </w:rPr>
  </w:style>
  <w:style w:type="character" w:customStyle="1" w:styleId="WW8Num4z0">
    <w:name w:val="WW8Num4z0"/>
    <w:qFormat/>
    <w:rsid w:val="00A43BED"/>
    <w:rPr>
      <w:rFonts w:cs="Times New Roman"/>
    </w:rPr>
  </w:style>
  <w:style w:type="character" w:customStyle="1" w:styleId="WW8Num5z0">
    <w:name w:val="WW8Num5z0"/>
    <w:qFormat/>
    <w:rsid w:val="00A43BED"/>
    <w:rPr>
      <w:rFonts w:cs="Times New Roman"/>
    </w:rPr>
  </w:style>
  <w:style w:type="character" w:customStyle="1" w:styleId="WW8Num6z0">
    <w:name w:val="WW8Num6z0"/>
    <w:rsid w:val="00A43BED"/>
    <w:rPr>
      <w:rFonts w:cs="Times New Roman"/>
    </w:rPr>
  </w:style>
  <w:style w:type="character" w:customStyle="1" w:styleId="WW8Num7z0">
    <w:name w:val="WW8Num7z0"/>
    <w:qFormat/>
    <w:rsid w:val="00A43BED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A43BED"/>
    <w:rPr>
      <w:rFonts w:cs="Times New Roman"/>
    </w:rPr>
  </w:style>
  <w:style w:type="character" w:customStyle="1" w:styleId="WW8Num8z0">
    <w:name w:val="WW8Num8z0"/>
    <w:qFormat/>
    <w:rsid w:val="00A43BED"/>
    <w:rPr>
      <w:rFonts w:cs="Times New Roman"/>
    </w:rPr>
  </w:style>
  <w:style w:type="character" w:customStyle="1" w:styleId="WW8Num9z0">
    <w:name w:val="WW8Num9z0"/>
    <w:qFormat/>
    <w:rsid w:val="00A43BED"/>
    <w:rPr>
      <w:rFonts w:cs="Times New Roman"/>
    </w:rPr>
  </w:style>
  <w:style w:type="character" w:customStyle="1" w:styleId="WW8Num10z0">
    <w:name w:val="WW8Num10z0"/>
    <w:qFormat/>
    <w:rsid w:val="00A43BED"/>
    <w:rPr>
      <w:rFonts w:cs="Times New Roman"/>
    </w:rPr>
  </w:style>
  <w:style w:type="character" w:customStyle="1" w:styleId="WW8Num11z0">
    <w:name w:val="WW8Num11z0"/>
    <w:qFormat/>
    <w:rsid w:val="00A43BED"/>
    <w:rPr>
      <w:rFonts w:cs="Times New Roman"/>
    </w:rPr>
  </w:style>
  <w:style w:type="character" w:customStyle="1" w:styleId="WW8Num12z0">
    <w:name w:val="WW8Num12z0"/>
    <w:qFormat/>
    <w:rsid w:val="00A43BED"/>
    <w:rPr>
      <w:rFonts w:cs="Times New Roman"/>
    </w:rPr>
  </w:style>
  <w:style w:type="character" w:customStyle="1" w:styleId="WW8Num12z2">
    <w:name w:val="WW8Num12z2"/>
    <w:qFormat/>
    <w:rsid w:val="00A43BED"/>
    <w:rPr>
      <w:rFonts w:cs="Times New Roman"/>
      <w:color w:val="auto"/>
    </w:rPr>
  </w:style>
  <w:style w:type="character" w:customStyle="1" w:styleId="WW8Num13z0">
    <w:name w:val="WW8Num13z0"/>
    <w:qFormat/>
    <w:rsid w:val="00A43BED"/>
    <w:rPr>
      <w:rFonts w:cs="Times New Roman"/>
    </w:rPr>
  </w:style>
  <w:style w:type="character" w:customStyle="1" w:styleId="WW8Num14z0">
    <w:name w:val="WW8Num14z0"/>
    <w:qFormat/>
    <w:rsid w:val="00A43BED"/>
    <w:rPr>
      <w:rFonts w:cs="Times New Roman"/>
    </w:rPr>
  </w:style>
  <w:style w:type="character" w:customStyle="1" w:styleId="14">
    <w:name w:val="Основной шрифт абзаца1"/>
    <w:qFormat/>
    <w:rsid w:val="00A43BED"/>
  </w:style>
  <w:style w:type="character" w:customStyle="1" w:styleId="Heading1Char">
    <w:name w:val="Heading 1 Char"/>
    <w:qFormat/>
    <w:rsid w:val="00A43BED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qFormat/>
    <w:rsid w:val="00A43BED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BalloonTextChar">
    <w:name w:val="Balloon Text Char"/>
    <w:qFormat/>
    <w:rsid w:val="00A43BED"/>
    <w:rPr>
      <w:rFonts w:ascii="Tahoma" w:hAnsi="Tahoma" w:cs="Tahoma"/>
      <w:sz w:val="16"/>
      <w:szCs w:val="16"/>
    </w:rPr>
  </w:style>
  <w:style w:type="paragraph" w:customStyle="1" w:styleId="aff6">
    <w:name w:val="Заголовок"/>
    <w:basedOn w:val="a"/>
    <w:next w:val="af"/>
    <w:uiPriority w:val="99"/>
    <w:qFormat/>
    <w:rsid w:val="00A43BED"/>
    <w:pPr>
      <w:keepNext/>
      <w:suppressAutoHyphens/>
      <w:spacing w:before="240" w:after="120"/>
      <w:jc w:val="left"/>
    </w:pPr>
    <w:rPr>
      <w:rFonts w:ascii="Arial" w:eastAsia="Microsoft YaHei" w:hAnsi="Arial" w:cs="Mangal"/>
      <w:szCs w:val="28"/>
      <w:lang w:eastAsia="zh-CN"/>
    </w:rPr>
  </w:style>
  <w:style w:type="paragraph" w:customStyle="1" w:styleId="15">
    <w:name w:val="Указатель1"/>
    <w:basedOn w:val="a"/>
    <w:qFormat/>
    <w:rsid w:val="00A43BED"/>
    <w:pPr>
      <w:suppressLineNumbers/>
      <w:suppressAutoHyphens/>
      <w:jc w:val="left"/>
    </w:pPr>
    <w:rPr>
      <w:rFonts w:cs="Mangal"/>
      <w:sz w:val="24"/>
      <w:szCs w:val="24"/>
      <w:lang w:eastAsia="zh-CN"/>
    </w:rPr>
  </w:style>
  <w:style w:type="paragraph" w:customStyle="1" w:styleId="16">
    <w:name w:val="Абзац списка1"/>
    <w:basedOn w:val="a"/>
    <w:qFormat/>
    <w:rsid w:val="00A43BED"/>
    <w:pPr>
      <w:suppressAutoHyphens/>
      <w:ind w:left="720"/>
      <w:jc w:val="left"/>
    </w:pPr>
    <w:rPr>
      <w:sz w:val="24"/>
      <w:szCs w:val="24"/>
      <w:lang w:eastAsia="zh-CN"/>
    </w:rPr>
  </w:style>
  <w:style w:type="paragraph" w:customStyle="1" w:styleId="aff7">
    <w:name w:val="Содержимое таблицы"/>
    <w:basedOn w:val="a"/>
    <w:qFormat/>
    <w:rsid w:val="00A43BED"/>
    <w:pPr>
      <w:suppressLineNumbers/>
      <w:suppressAutoHyphens/>
      <w:jc w:val="left"/>
    </w:pPr>
    <w:rPr>
      <w:sz w:val="24"/>
      <w:szCs w:val="24"/>
      <w:lang w:eastAsia="zh-CN"/>
    </w:rPr>
  </w:style>
  <w:style w:type="paragraph" w:customStyle="1" w:styleId="aff8">
    <w:name w:val="Заголовок таблицы"/>
    <w:basedOn w:val="aff7"/>
    <w:qFormat/>
    <w:rsid w:val="00A43BED"/>
    <w:pPr>
      <w:jc w:val="center"/>
    </w:pPr>
    <w:rPr>
      <w:b/>
      <w:bCs/>
    </w:rPr>
  </w:style>
  <w:style w:type="paragraph" w:customStyle="1" w:styleId="ConsPlusDocList">
    <w:name w:val="ConsPlusDocList"/>
    <w:qFormat/>
    <w:rsid w:val="00A43B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qFormat/>
    <w:rsid w:val="00A43BE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FontStyle12">
    <w:name w:val="Font Style12"/>
    <w:qFormat/>
    <w:rsid w:val="00A43BED"/>
    <w:rPr>
      <w:rFonts w:ascii="Times New Roman" w:hAnsi="Times New Roman"/>
      <w:sz w:val="26"/>
    </w:rPr>
  </w:style>
  <w:style w:type="paragraph" w:customStyle="1" w:styleId="Style3">
    <w:name w:val="Style3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qFormat/>
    <w:rsid w:val="00A43BED"/>
    <w:rPr>
      <w:rFonts w:ascii="Times New Roman" w:hAnsi="Times New Roman"/>
      <w:sz w:val="26"/>
    </w:rPr>
  </w:style>
  <w:style w:type="paragraph" w:customStyle="1" w:styleId="Style1">
    <w:name w:val="Style1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5">
    <w:name w:val="Font Style15"/>
    <w:qFormat/>
    <w:rsid w:val="00A43BED"/>
    <w:rPr>
      <w:rFonts w:ascii="Times New Roman" w:hAnsi="Times New Roman"/>
      <w:b/>
      <w:sz w:val="24"/>
    </w:rPr>
  </w:style>
  <w:style w:type="character" w:customStyle="1" w:styleId="FontStyle16">
    <w:name w:val="Font Style16"/>
    <w:qFormat/>
    <w:rsid w:val="00A43BED"/>
    <w:rPr>
      <w:rFonts w:ascii="Times New Roman" w:hAnsi="Times New Roman"/>
      <w:sz w:val="26"/>
    </w:rPr>
  </w:style>
  <w:style w:type="paragraph" w:customStyle="1" w:styleId="Style11">
    <w:name w:val="Style11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qFormat/>
    <w:rsid w:val="00A43BED"/>
    <w:rPr>
      <w:rFonts w:ascii="Times New Roman" w:hAnsi="Times New Roman"/>
      <w:sz w:val="22"/>
    </w:rPr>
  </w:style>
  <w:style w:type="paragraph" w:customStyle="1" w:styleId="Style2">
    <w:name w:val="Style2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7">
    <w:name w:val="Font Style17"/>
    <w:rsid w:val="00A43BED"/>
    <w:rPr>
      <w:rFonts w:ascii="Times New Roman" w:hAnsi="Times New Roman"/>
      <w:sz w:val="26"/>
    </w:rPr>
  </w:style>
  <w:style w:type="paragraph" w:customStyle="1" w:styleId="Style5">
    <w:name w:val="Style5"/>
    <w:basedOn w:val="a"/>
    <w:qFormat/>
    <w:rsid w:val="00A43BED"/>
    <w:pPr>
      <w:widowControl w:val="0"/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rsid w:val="00A43BED"/>
    <w:rPr>
      <w:rFonts w:ascii="Times New Roman" w:hAnsi="Times New Roman"/>
      <w:sz w:val="26"/>
    </w:rPr>
  </w:style>
  <w:style w:type="character" w:customStyle="1" w:styleId="af8">
    <w:name w:val="Подзаголовок Знак"/>
    <w:basedOn w:val="a0"/>
    <w:link w:val="af7"/>
    <w:rsid w:val="00A43BED"/>
    <w:rPr>
      <w:rFonts w:eastAsia="Times New Roman"/>
      <w:b/>
      <w:sz w:val="36"/>
    </w:rPr>
  </w:style>
  <w:style w:type="character" w:customStyle="1" w:styleId="FontStyle28">
    <w:name w:val="Font Style28"/>
    <w:qFormat/>
    <w:rsid w:val="00A43BED"/>
    <w:rPr>
      <w:rFonts w:ascii="Times New Roman" w:hAnsi="Times New Roman"/>
      <w:sz w:val="24"/>
    </w:rPr>
  </w:style>
  <w:style w:type="character" w:customStyle="1" w:styleId="FontStyle42">
    <w:name w:val="Font Style42"/>
    <w:rsid w:val="00A43BED"/>
    <w:rPr>
      <w:rFonts w:ascii="Times New Roman" w:hAnsi="Times New Roman"/>
      <w:sz w:val="26"/>
    </w:rPr>
  </w:style>
  <w:style w:type="paragraph" w:customStyle="1" w:styleId="Standard">
    <w:name w:val="Standard"/>
    <w:qFormat/>
    <w:rsid w:val="00A43BED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FontStyle29">
    <w:name w:val="Font Style29"/>
    <w:rsid w:val="00A43BE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A43BED"/>
    <w:rPr>
      <w:rFonts w:ascii="Times New Roman" w:hAnsi="Times New Roman" w:cs="Times New Roman"/>
      <w:sz w:val="22"/>
      <w:szCs w:val="22"/>
    </w:rPr>
  </w:style>
  <w:style w:type="character" w:customStyle="1" w:styleId="0pt">
    <w:name w:val="Основной текст + Полужирный;Курсив;Интервал 0 pt"/>
    <w:qFormat/>
    <w:rsid w:val="00A43BED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8"/>
      <w:szCs w:val="28"/>
      <w:u w:val="none"/>
      <w:lang w:val="en-US"/>
    </w:rPr>
  </w:style>
  <w:style w:type="paragraph" w:customStyle="1" w:styleId="aff9">
    <w:name w:val="Знак Знак Знак Знак"/>
    <w:basedOn w:val="a"/>
    <w:qFormat/>
    <w:rsid w:val="00A43BED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table" w:customStyle="1" w:styleId="17">
    <w:name w:val="Сетка таблицы1"/>
    <w:basedOn w:val="a1"/>
    <w:uiPriority w:val="59"/>
    <w:qFormat/>
    <w:rsid w:val="00A43BED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qFormat/>
    <w:rsid w:val="00A43BED"/>
    <w:pPr>
      <w:overflowPunct w:val="0"/>
      <w:autoSpaceDE w:val="0"/>
      <w:autoSpaceDN w:val="0"/>
      <w:adjustRightInd w:val="0"/>
      <w:jc w:val="left"/>
    </w:pPr>
    <w:rPr>
      <w:rFonts w:eastAsia="Times New Roman"/>
      <w:szCs w:val="20"/>
      <w:lang w:eastAsia="ru-RU"/>
    </w:rPr>
  </w:style>
  <w:style w:type="paragraph" w:customStyle="1" w:styleId="220">
    <w:name w:val="Основной текст 22"/>
    <w:basedOn w:val="a"/>
    <w:qFormat/>
    <w:rsid w:val="00A43BED"/>
    <w:pPr>
      <w:ind w:firstLine="567"/>
      <w:jc w:val="both"/>
    </w:pPr>
    <w:rPr>
      <w:rFonts w:eastAsia="Times New Roman"/>
      <w:sz w:val="24"/>
      <w:szCs w:val="20"/>
      <w:lang w:eastAsia="ru-RU"/>
    </w:rPr>
  </w:style>
  <w:style w:type="character" w:customStyle="1" w:styleId="125pt">
    <w:name w:val="Стиль 125 pt полужирный Черный"/>
    <w:qFormat/>
    <w:rsid w:val="00A43BED"/>
    <w:rPr>
      <w:b/>
      <w:bCs/>
      <w:color w:val="000000"/>
      <w:spacing w:val="-7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5500E2C0B098AD27AA0386000DAFBA596F066967CD8DA4D9CE549558D787E0E6BE2139x1M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4709D-B464-44F6-A517-C1EFA59D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2637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6</cp:revision>
  <cp:lastPrinted>2024-06-21T14:17:00Z</cp:lastPrinted>
  <dcterms:created xsi:type="dcterms:W3CDTF">2024-10-17T09:34:00Z</dcterms:created>
  <dcterms:modified xsi:type="dcterms:W3CDTF">2025-01-28T17:42:00Z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FBD732B80D20427E9493B5E3CF0CA6D2</vt:lpwstr>
  </property>
</Properties>
</file>