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36E15" w:rsidRDefault="00D36E15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59007E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</w:t>
      </w:r>
      <w:r w:rsidR="00A81A3D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>.12</w:t>
      </w:r>
      <w:r w:rsidR="00556E95">
        <w:rPr>
          <w:rFonts w:eastAsia="Times New Roman"/>
          <w:szCs w:val="28"/>
          <w:lang w:eastAsia="ru-RU"/>
        </w:rPr>
        <w:t xml:space="preserve">.2023                     № </w:t>
      </w:r>
      <w:r w:rsidR="00A81A3D">
        <w:rPr>
          <w:rFonts w:eastAsia="Times New Roman"/>
          <w:szCs w:val="28"/>
          <w:lang w:eastAsia="ru-RU"/>
        </w:rPr>
        <w:t>183</w:t>
      </w:r>
      <w:r w:rsidR="00556E95">
        <w:rPr>
          <w:rFonts w:eastAsia="Times New Roman"/>
          <w:szCs w:val="28"/>
          <w:lang w:eastAsia="ru-RU"/>
        </w:rPr>
        <w:t xml:space="preserve">     </w:t>
      </w:r>
      <w:r w:rsidR="00556E95">
        <w:rPr>
          <w:rFonts w:eastAsia="Times New Roman"/>
          <w:szCs w:val="28"/>
          <w:lang w:eastAsia="ru-RU"/>
        </w:rPr>
        <w:tab/>
        <w:t>с. Елизаветовка</w:t>
      </w:r>
    </w:p>
    <w:p w:rsidR="00D36E15" w:rsidRDefault="00D36E15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D36E15" w:rsidRDefault="00556E95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>подведомственного ей  муниципального бюджетного учреждения  культуры «СДК с.Елизаветовка»</w:t>
      </w:r>
    </w:p>
    <w:p w:rsidR="00D36E15" w:rsidRDefault="00D36E15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556E95">
      <w:pPr>
        <w:ind w:firstLine="567"/>
        <w:jc w:val="both"/>
        <w:rPr>
          <w:kern w:val="2"/>
        </w:rPr>
      </w:pPr>
      <w:r>
        <w:t xml:space="preserve">В соответствии с </w:t>
      </w:r>
      <w:hyperlink r:id="rId8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образования», Администрация Елизаветовского сельского поселения </w:t>
      </w:r>
      <w:r>
        <w:rPr>
          <w:b/>
          <w:kern w:val="2"/>
          <w:szCs w:val="28"/>
        </w:rPr>
        <w:t>п о с т а н о в л я е т</w:t>
      </w:r>
      <w:r>
        <w:rPr>
          <w:kern w:val="2"/>
          <w:szCs w:val="28"/>
        </w:rPr>
        <w:t>:</w:t>
      </w:r>
    </w:p>
    <w:p w:rsidR="00D36E15" w:rsidRDefault="00D36E15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>подведомственного ей  муниципального бюджетного учреждения  культуры «СДК с.Елизаветовка»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>2</w:t>
      </w:r>
      <w:r>
        <w:rPr>
          <w:szCs w:val="28"/>
        </w:rPr>
        <w:t>. Разместить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D36E15" w:rsidRDefault="00556E95">
      <w:pPr>
        <w:pStyle w:val="afb"/>
        <w:ind w:firstLine="567"/>
        <w:jc w:val="both"/>
        <w:rPr>
          <w:szCs w:val="28"/>
        </w:rPr>
      </w:pPr>
      <w:r>
        <w:rPr>
          <w:szCs w:val="28"/>
        </w:rPr>
        <w:lastRenderedPageBreak/>
        <w:t>3. Разместить настоящее постановление в установленном порядке на официальном сайте Администрации Елизаветовского сельского поселения.</w:t>
      </w:r>
    </w:p>
    <w:p w:rsidR="00D36E15" w:rsidRDefault="00556E95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01.01.2023г</w:t>
      </w:r>
      <w:r>
        <w:rPr>
          <w:kern w:val="2"/>
          <w:szCs w:val="28"/>
        </w:rPr>
        <w:t>.</w:t>
      </w:r>
    </w:p>
    <w:p w:rsidR="00D36E15" w:rsidRDefault="00556E95">
      <w:pPr>
        <w:pStyle w:val="afb"/>
        <w:ind w:firstLine="567"/>
        <w:jc w:val="both"/>
      </w:pPr>
      <w:r>
        <w:rPr>
          <w:szCs w:val="28"/>
        </w:rPr>
        <w:t>5. </w:t>
      </w:r>
      <w:r>
        <w:t>Контроль за выполнением данного постановления возложить на Главу Администрации Елизаветовского сельского поселения  Лугового В.С.</w:t>
      </w: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сельского поселения                                                  В.С. Луговой</w:t>
      </w: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556E95">
      <w:pPr>
        <w:ind w:firstLine="567"/>
      </w:pPr>
      <w:r>
        <w:lastRenderedPageBreak/>
        <w:t>Приложение к постановлению Администрации</w:t>
      </w:r>
    </w:p>
    <w:p w:rsidR="00D36E15" w:rsidRDefault="00556E95">
      <w:pPr>
        <w:ind w:firstLine="567"/>
      </w:pPr>
      <w:r>
        <w:t xml:space="preserve"> Елизаветовского сельского поселения</w:t>
      </w:r>
    </w:p>
    <w:p w:rsidR="00D36E15" w:rsidRDefault="00556E95">
      <w:pPr>
        <w:ind w:firstLine="567"/>
      </w:pPr>
      <w:r>
        <w:t xml:space="preserve">  от </w:t>
      </w:r>
      <w:r w:rsidR="000B019E">
        <w:t>0</w:t>
      </w:r>
      <w:r w:rsidR="001838FC">
        <w:t>6</w:t>
      </w:r>
      <w:r w:rsidR="00C44CB6">
        <w:t>.1</w:t>
      </w:r>
      <w:r w:rsidR="000B019E">
        <w:t>2</w:t>
      </w:r>
      <w:r>
        <w:t xml:space="preserve">.2023 № </w:t>
      </w:r>
      <w:r w:rsidR="000B019E" w:rsidRPr="00A81A3D">
        <w:t>1</w:t>
      </w:r>
      <w:r w:rsidR="00A81A3D" w:rsidRPr="00A81A3D">
        <w:t>83</w:t>
      </w:r>
      <w:r>
        <w:t xml:space="preserve"> </w:t>
      </w:r>
    </w:p>
    <w:p w:rsidR="00D36E15" w:rsidRDefault="00556E95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>подведомственного ей  муниципального бюджетного учреждения  культуры «СДК с.Елизаветовка»</w:t>
      </w:r>
      <w:r>
        <w:rPr>
          <w:kern w:val="2"/>
          <w:szCs w:val="28"/>
        </w:rP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EA27AC" w:rsidRPr="0059007E" w:rsidRDefault="0009040D" w:rsidP="0059007E">
      <w:pPr>
        <w:pStyle w:val="afc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>Администрации Елизаветовского сельского поселения и МБУК «СДК с.Елизаветовка»:</w:t>
      </w:r>
    </w:p>
    <w:p w:rsidR="00EA27AC" w:rsidRPr="0059007E" w:rsidRDefault="0059007E" w:rsidP="0059007E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09040D">
        <w:t>В пункте</w:t>
      </w:r>
      <w:r w:rsidRPr="0059007E">
        <w:t xml:space="preserve"> </w:t>
      </w:r>
      <w:r w:rsidR="00EA27AC" w:rsidRPr="0059007E">
        <w:t xml:space="preserve">1.3. </w:t>
      </w:r>
      <w:r>
        <w:t>«</w:t>
      </w:r>
      <w:r w:rsidR="00EA27AC" w:rsidRPr="0059007E">
        <w:t>Нормативные затраты обеспечения функций Администрации Елизаветовского сельского поселения и МБУК «СДК с.Елизаветовка»,  на приобретение принтеров, системного блока, многофункциональных устройств и копировальных аппаратов (оргтехники)*, деталей для содержания принтеров, многофункциональных устройств, копировальных аппаратов</w:t>
      </w:r>
      <w:r>
        <w:t>, компьютеров и иной оргтехники»</w:t>
      </w:r>
      <w:r w:rsidRPr="0059007E">
        <w:t xml:space="preserve"> </w:t>
      </w:r>
      <w:r w:rsidRPr="0009040D">
        <w:t>таблицу изложить в следующей редакции</w:t>
      </w:r>
      <w:r>
        <w:t>: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1"/>
        <w:gridCol w:w="2237"/>
        <w:gridCol w:w="2085"/>
        <w:gridCol w:w="1971"/>
      </w:tblGrid>
      <w:tr w:rsidR="00EA27AC" w:rsidRPr="009161D8" w:rsidTr="00EA27AC">
        <w:tc>
          <w:tcPr>
            <w:tcW w:w="1689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Тип принтера, МФУ и копировального аппарата (оргтехники)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Количество оргтехники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Цена приобретения оргтехники*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Срок эксплуатации в годах</w:t>
            </w:r>
          </w:p>
        </w:tc>
      </w:tr>
      <w:tr w:rsidR="00EA27AC" w:rsidRPr="009161D8" w:rsidTr="00EA27AC">
        <w:tc>
          <w:tcPr>
            <w:tcW w:w="1689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Принтер лазерный (черно-белая печать, формат А4)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21,0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EA27AC" w:rsidRPr="009161D8" w:rsidTr="00EA27AC">
        <w:tc>
          <w:tcPr>
            <w:tcW w:w="1689" w:type="pct"/>
          </w:tcPr>
          <w:p w:rsidR="00EA27AC" w:rsidRPr="009161D8" w:rsidRDefault="00EA27AC" w:rsidP="00EA27AC">
            <w:r w:rsidRPr="009161D8">
              <w:t>МФУ лазерный (черно-белая печать, формат А4,</w:t>
            </w:r>
            <w:r w:rsidRPr="009161D8">
              <w:rPr>
                <w:sz w:val="23"/>
                <w:szCs w:val="23"/>
              </w:rPr>
              <w:t xml:space="preserve"> </w:t>
            </w:r>
            <w:r w:rsidRPr="009161D8">
              <w:t>18стр/мин)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служащего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 21,0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EA27AC" w:rsidRPr="009161D8" w:rsidTr="00EA27AC">
        <w:tc>
          <w:tcPr>
            <w:tcW w:w="1689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Системный</w:t>
            </w:r>
            <w:r w:rsidRPr="009161D8">
              <w:rPr>
                <w:lang w:val="en-US"/>
              </w:rPr>
              <w:t xml:space="preserve"> </w:t>
            </w:r>
            <w:r w:rsidRPr="009161D8">
              <w:t>блок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70,0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EA27AC" w:rsidRPr="009161D8" w:rsidTr="00EA27AC">
        <w:tc>
          <w:tcPr>
            <w:tcW w:w="1689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Монитор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7,0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EA27AC" w:rsidRPr="009161D8" w:rsidTr="00EA27AC">
        <w:tc>
          <w:tcPr>
            <w:tcW w:w="1689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Картриджи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3 единиц на 1 служащего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4,0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EA27AC" w:rsidRPr="009161D8" w:rsidTr="00EA27AC">
        <w:tc>
          <w:tcPr>
            <w:tcW w:w="1689" w:type="pct"/>
            <w:vAlign w:val="center"/>
          </w:tcPr>
          <w:p w:rsidR="00EA27AC" w:rsidRPr="009161D8" w:rsidRDefault="0059007E" w:rsidP="00EA27AC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>
              <w:t>Коммутатор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 xml:space="preserve">Не более </w:t>
            </w:r>
            <w:r>
              <w:t>1</w:t>
            </w:r>
            <w:r w:rsidRPr="009161D8">
              <w:t>,0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EA27AC" w:rsidRPr="003A675E" w:rsidTr="00EA27AC">
        <w:tc>
          <w:tcPr>
            <w:tcW w:w="1689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rPr>
                <w:lang w:val="en-US"/>
              </w:rPr>
              <w:t xml:space="preserve">Фотобарабан </w:t>
            </w:r>
          </w:p>
        </w:tc>
        <w:tc>
          <w:tcPr>
            <w:tcW w:w="117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EA27AC" w:rsidRPr="001838FC" w:rsidRDefault="00EA27AC" w:rsidP="001838F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C7114">
              <w:t xml:space="preserve">Не более </w:t>
            </w:r>
            <w:r w:rsidR="001838FC" w:rsidRPr="007C7114">
              <w:t>9</w:t>
            </w:r>
            <w:r w:rsidR="0059007E" w:rsidRPr="007C7114">
              <w:t>,</w:t>
            </w:r>
            <w:r w:rsidR="001838FC" w:rsidRPr="007C7114">
              <w:t>4</w:t>
            </w:r>
            <w:r w:rsidRPr="007C7114">
              <w:t xml:space="preserve"> тыс. рублей за 1 единицу</w:t>
            </w:r>
          </w:p>
        </w:tc>
        <w:tc>
          <w:tcPr>
            <w:tcW w:w="1037" w:type="pct"/>
            <w:vAlign w:val="center"/>
          </w:tcPr>
          <w:p w:rsidR="00EA27AC" w:rsidRPr="009161D8" w:rsidRDefault="00EA27AC" w:rsidP="00EA27A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1</w:t>
            </w:r>
          </w:p>
        </w:tc>
      </w:tr>
    </w:tbl>
    <w:p w:rsidR="00EA27AC" w:rsidRPr="0059007E" w:rsidRDefault="00EA27AC" w:rsidP="0059007E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highlight w:val="green"/>
        </w:rPr>
      </w:pPr>
      <w:r w:rsidRPr="009161D8">
        <w:lastRenderedPageBreak/>
        <w:t>*</w:t>
      </w:r>
      <w:r w:rsidRPr="0059007E">
        <w:rPr>
          <w:sz w:val="24"/>
          <w:szCs w:val="24"/>
        </w:rPr>
        <w:t>Нормативные затраты разработаны для всех должностей муниципальной службы Администрации Елизаветовского сельского поселения, независимо от категории и должностей, не относящихся к должностям муниципальной службы. Услуги по техническому обслуживанию и регламентно-профилактическому ремонту принтеров, многофункциональных устройств, копировальных аппаратов и иной оргтехники, не вошедшие в данный список, производятся по отдельным заявкам в пределах выделенных лимитов бюджетных обязательств на обеспечение деятельности Администрации Елизаветовского сельского поселения.</w:t>
      </w:r>
      <w:r w:rsidRPr="0059007E">
        <w:rPr>
          <w:highlight w:val="green"/>
        </w:rPr>
        <w:t xml:space="preserve"> </w:t>
      </w:r>
    </w:p>
    <w:p w:rsidR="00EA27AC" w:rsidRDefault="00EA27AC" w:rsidP="0059007E">
      <w:pPr>
        <w:pStyle w:val="afc"/>
        <w:tabs>
          <w:tab w:val="left" w:pos="709"/>
        </w:tabs>
        <w:autoSpaceDE w:val="0"/>
        <w:autoSpaceDN w:val="0"/>
        <w:adjustRightInd w:val="0"/>
        <w:ind w:left="709"/>
        <w:jc w:val="both"/>
      </w:pPr>
    </w:p>
    <w:p w:rsidR="007C7114" w:rsidRDefault="007C7114" w:rsidP="007C7114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03880">
        <w:t>В пункте 1.</w:t>
      </w:r>
      <w:r>
        <w:t>9</w:t>
      </w:r>
      <w:r w:rsidRPr="00103880">
        <w:t>.</w:t>
      </w:r>
      <w:r>
        <w:t xml:space="preserve"> </w:t>
      </w:r>
      <w:r w:rsidRPr="00103880">
        <w:t>«</w:t>
      </w:r>
      <w:r w:rsidRPr="008F78AC">
        <w:t>Нормативные затраты обеспечения функций Администрации Елизаветовского сельского поселения и МБУК «СДК с.Елизаветовка»,  на приобретение канцелярских принадлежностей*</w:t>
      </w:r>
      <w:r>
        <w:t>» таблицу изложить в следующей редакции: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2693"/>
      </w:tblGrid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A2246F" w:rsidRDefault="007C7114" w:rsidP="00ED5A53">
            <w:pPr>
              <w:jc w:val="center"/>
              <w:rPr>
                <w:szCs w:val="28"/>
              </w:rPr>
            </w:pPr>
            <w:r w:rsidRPr="00A2246F">
              <w:rPr>
                <w:szCs w:val="28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7C7114" w:rsidRPr="00A2246F" w:rsidRDefault="007C7114" w:rsidP="00ED5A53">
            <w:pPr>
              <w:jc w:val="center"/>
              <w:rPr>
                <w:szCs w:val="28"/>
              </w:rPr>
            </w:pPr>
            <w:r w:rsidRPr="00A2246F">
              <w:rPr>
                <w:szCs w:val="28"/>
              </w:rPr>
              <w:t>Количество</w:t>
            </w:r>
          </w:p>
        </w:tc>
        <w:tc>
          <w:tcPr>
            <w:tcW w:w="2693" w:type="dxa"/>
            <w:shd w:val="clear" w:color="auto" w:fill="auto"/>
          </w:tcPr>
          <w:p w:rsidR="007C7114" w:rsidRPr="00A2246F" w:rsidRDefault="007C7114" w:rsidP="00ED5A53">
            <w:pPr>
              <w:jc w:val="center"/>
              <w:rPr>
                <w:szCs w:val="28"/>
              </w:rPr>
            </w:pPr>
            <w:r w:rsidRPr="00A2246F">
              <w:rPr>
                <w:szCs w:val="28"/>
              </w:rPr>
              <w:t>Цена не более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Антистеплер Berlingo с фиксатором, ассорти, DSa_00019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91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Бумага А4 "СНЕГУРОЧКА" 80г, бел.146% CIE, класс С 500л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35</w:t>
            </w:r>
            <w:r>
              <w:rPr>
                <w:sz w:val="22"/>
              </w:rPr>
              <w:t>5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F66A3E" w:rsidRDefault="007C7114" w:rsidP="00ED5A53">
            <w:pPr>
              <w:jc w:val="left"/>
              <w:rPr>
                <w:sz w:val="22"/>
              </w:rPr>
            </w:pPr>
            <w:r w:rsidRPr="00F66A3E">
              <w:rPr>
                <w:sz w:val="22"/>
              </w:rPr>
              <w:t>Бумага А4</w:t>
            </w:r>
            <w:r w:rsidRPr="00F66A3E">
              <w:rPr>
                <w:color w:val="000000"/>
                <w:sz w:val="23"/>
                <w:szCs w:val="23"/>
                <w:shd w:val="clear" w:color="auto" w:fill="F8F8F8"/>
              </w:rPr>
              <w:t xml:space="preserve"> бел.146%</w:t>
            </w:r>
            <w:r>
              <w:rPr>
                <w:color w:val="000000"/>
                <w:sz w:val="23"/>
                <w:szCs w:val="23"/>
                <w:shd w:val="clear" w:color="auto" w:fill="F8F8F8"/>
              </w:rPr>
              <w:t>, 500 л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147D28">
              <w:rPr>
                <w:sz w:val="22"/>
              </w:rPr>
              <w:t>00,0 руб. за пачку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F66A3E" w:rsidRDefault="007C7114" w:rsidP="00ED5A53">
            <w:pPr>
              <w:jc w:val="left"/>
              <w:rPr>
                <w:sz w:val="22"/>
              </w:rPr>
            </w:pPr>
            <w:r w:rsidRPr="00F66A3E">
              <w:rPr>
                <w:sz w:val="22"/>
              </w:rPr>
              <w:t>Бумага А4</w:t>
            </w:r>
            <w:r w:rsidRPr="00F66A3E">
              <w:rPr>
                <w:color w:val="000000"/>
                <w:sz w:val="23"/>
                <w:szCs w:val="23"/>
                <w:shd w:val="clear" w:color="auto" w:fill="F8F8F8"/>
              </w:rPr>
              <w:t xml:space="preserve"> </w:t>
            </w:r>
            <w:r w:rsidRPr="00F66A3E">
              <w:rPr>
                <w:color w:val="000000"/>
                <w:sz w:val="23"/>
                <w:szCs w:val="23"/>
              </w:rPr>
              <w:t>бел.60%</w:t>
            </w:r>
            <w:r>
              <w:rPr>
                <w:color w:val="000000"/>
                <w:sz w:val="23"/>
                <w:szCs w:val="23"/>
              </w:rPr>
              <w:t>, 500 л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35</w:t>
            </w:r>
            <w:r w:rsidRPr="00147D28">
              <w:rPr>
                <w:sz w:val="22"/>
              </w:rPr>
              <w:t>0,0 руб. за пачку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Бумага А4 цветная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Бумага для заметок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067BD2">
              <w:rPr>
                <w:sz w:val="24"/>
                <w:szCs w:val="24"/>
              </w:rPr>
              <w:t>Бумага с лип.слоем  76 х 76мм 100л  неон зелен.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85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Бумага с лип.слоем  76 х 76мм 100л розовый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36,00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Бумага с лип.слоем  76 х 76мм 400л. 5цв. НЕОН арт.21012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385,00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Бумага с лип.слоем 38 х 560мм 80/100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Бумага с лип.слоем 76 х 76мм 400л. 5цв. НЕОН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Дырокол до 40 листов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Еженедельник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Журнал регистрации входящих документов А4/48л. офсет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C1081C" w:rsidRDefault="007C7114" w:rsidP="00ED5A53">
            <w:pPr>
              <w:jc w:val="left"/>
              <w:rPr>
                <w:sz w:val="22"/>
              </w:rPr>
            </w:pPr>
            <w:r w:rsidRPr="00C1081C">
              <w:rPr>
                <w:sz w:val="24"/>
                <w:szCs w:val="24"/>
              </w:rPr>
              <w:t>Журнал эксплуатации систем противопожарной защиты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Зажим для бумаг 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упаковку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067BD2">
              <w:rPr>
                <w:sz w:val="24"/>
                <w:szCs w:val="24"/>
              </w:rPr>
              <w:t>Калькулятор CASIO настольный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1031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Карандаш ч/г Berlingo "Traditional" HB, круглый, заточен., с ластиком, ассорти BP00875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36,00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lastRenderedPageBreak/>
              <w:t>Карандаш ч/г Erich Krause VIVO трехгран., НВ, ассорти заточ с ласт ЕК32867,45623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39,00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465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Карандаш чернографитный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Карандаш чернографитный, трехгран. заточ с ласт 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Карандаши цветн 18цв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 ПВА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Клей ПВА 125гр.  BRAUBERG (бумага, картон, дерево),  222925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52,00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5F4559">
              <w:rPr>
                <w:sz w:val="24"/>
              </w:rPr>
              <w:t xml:space="preserve">Клей-карандаш 15г 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147D2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95</w:t>
            </w:r>
            <w:r w:rsidRPr="00147D28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Pr="00147D28">
              <w:rPr>
                <w:sz w:val="22"/>
              </w:rPr>
              <w:t>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Клей-карандаш 36г "E.Krause" 14443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154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Клейкая лента 18*33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85,00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Клейкая лента 19мм х 33м прозрачн., арт.220224,</w:t>
            </w:r>
            <w:r>
              <w:rPr>
                <w:sz w:val="24"/>
                <w:szCs w:val="24"/>
              </w:rPr>
              <w:t xml:space="preserve"> </w:t>
            </w:r>
            <w:r w:rsidRPr="00067BD2">
              <w:rPr>
                <w:sz w:val="24"/>
                <w:szCs w:val="24"/>
              </w:rPr>
              <w:t>223125,AT1930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30</w:t>
            </w:r>
            <w:r w:rsidRPr="00147D28">
              <w:rPr>
                <w:sz w:val="22"/>
              </w:rPr>
              <w:t>,00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Клейкая лента 50*10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Клейкие закладки 15*45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36,0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Книга канцелярская  48л клетка, мягк. обложка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78,34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Книга учета 96 л  А4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140,0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Конверт 110х220 Е65 стрип Куда-Кому Ш/К-70406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10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Конверт 229х324 С4 стрип Куда-Кому ш/к-70635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</w:t>
            </w:r>
            <w:r w:rsidRPr="000C729E">
              <w:rPr>
                <w:sz w:val="22"/>
              </w:rPr>
              <w:t>5,00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Короб архивный 20 мм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Короб архивный 70мм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Корректирующая жидкость (штрих)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067BD2">
              <w:rPr>
                <w:sz w:val="24"/>
                <w:szCs w:val="24"/>
              </w:rPr>
              <w:t>Корректирующая лента Berlingo "Color Zone" 5мм*8м Fks_08220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Корректирующая лента E.Krause Tеchno white 4,2мм*5м (21885)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138,00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  <w:lang w:val="en-US"/>
              </w:rPr>
            </w:pPr>
            <w:r w:rsidRPr="00067BD2">
              <w:rPr>
                <w:sz w:val="24"/>
                <w:szCs w:val="24"/>
              </w:rPr>
              <w:t>Ластик</w:t>
            </w:r>
            <w:r w:rsidRPr="00067BD2">
              <w:rPr>
                <w:sz w:val="24"/>
                <w:szCs w:val="24"/>
                <w:lang w:val="en-US"/>
              </w:rPr>
              <w:t xml:space="preserve"> Erich Krause Color Pebble </w:t>
            </w:r>
            <w:r w:rsidRPr="00067BD2">
              <w:rPr>
                <w:sz w:val="24"/>
                <w:szCs w:val="24"/>
              </w:rPr>
              <w:t>овальный</w:t>
            </w:r>
            <w:r w:rsidRPr="00067BD2">
              <w:rPr>
                <w:sz w:val="24"/>
                <w:szCs w:val="24"/>
                <w:lang w:val="en-US"/>
              </w:rPr>
              <w:t xml:space="preserve"> 56041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75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Лента упаковочная 48мм x 66м BRAUBERG прозрачн.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80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Линейка 30см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Линейка пластик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Набор маркеров 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Ножницы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2 единиц ежегодно в </w:t>
            </w:r>
            <w:r w:rsidRPr="00147D28">
              <w:rPr>
                <w:sz w:val="22"/>
              </w:rPr>
              <w:lastRenderedPageBreak/>
              <w:t>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 xml:space="preserve">Не более </w:t>
            </w:r>
            <w:r>
              <w:rPr>
                <w:sz w:val="22"/>
              </w:rPr>
              <w:t>212</w:t>
            </w:r>
            <w:r w:rsidRPr="00147D28">
              <w:rPr>
                <w:sz w:val="22"/>
              </w:rPr>
              <w:t xml:space="preserve">,0 руб. за </w:t>
            </w:r>
            <w:r w:rsidRPr="00147D28">
              <w:rPr>
                <w:sz w:val="22"/>
              </w:rPr>
              <w:lastRenderedPageBreak/>
              <w:t>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Обложка Дело без скоросшивателя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А4 20 вкладышей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А4 30 вкладышей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А4 40 вкладышей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А4 60 вкладышей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А4 с 4 кольцами/пласт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100 шт 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226</w:t>
            </w:r>
            <w:r w:rsidRPr="00147D28">
              <w:rPr>
                <w:sz w:val="22"/>
              </w:rPr>
              <w:t>,00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д/бумаг А4 завяз/картон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–регистратор 50 мм/ пластик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270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–регистратор 70 мм/ пластик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30</w:t>
            </w:r>
            <w:r w:rsidRPr="00147D28">
              <w:rPr>
                <w:sz w:val="22"/>
              </w:rPr>
              <w:t>0,0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уголок А4/пластик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Папка-регистратор 50мм E.Krause Стандарт синий, ПВХ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266,00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Папка-регистратор 70мм E.Krause "Стандарт" черная, ПВХ 269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277,00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Папка-регистратор 70мм E.Krause "Стандарт" черная, ПВХ 269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277,00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Папка-скоросшиватель пластик. ассорти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18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Похозяйственная книга, 100 листов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6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385,0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Ручка гелевая "G-TONE" E.Krause синяя 0,5мм 17809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</w:t>
            </w:r>
            <w:r>
              <w:rPr>
                <w:sz w:val="22"/>
              </w:rPr>
              <w:t xml:space="preserve">  </w:t>
            </w:r>
            <w:r w:rsidRPr="00932B70">
              <w:rPr>
                <w:sz w:val="22"/>
              </w:rPr>
              <w:t>40,00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Ручка гелиевая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 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Ручка шар. E.Krause "Cocktail ", син. 0,6/0,7мм 33518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36,00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Ручка шариковая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Скобы  для степлера №10 "Erich Krause" 1000 шт. (1188)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</w:t>
            </w:r>
            <w:r>
              <w:rPr>
                <w:sz w:val="22"/>
              </w:rPr>
              <w:t>9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Скобы  для степлера №10 "LACO"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42,00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Скобы  для степлера №24/6 1000шт. "LACO"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42,00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Скобы  для степлера №24/6 Erich Krause 1000шт.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72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F66A3E" w:rsidRDefault="007C7114" w:rsidP="00ED5A53">
            <w:pPr>
              <w:jc w:val="left"/>
              <w:rPr>
                <w:sz w:val="22"/>
              </w:rPr>
            </w:pPr>
            <w:r w:rsidRPr="00F66A3E">
              <w:rPr>
                <w:color w:val="000000"/>
                <w:sz w:val="23"/>
                <w:szCs w:val="23"/>
              </w:rPr>
              <w:t>Скоросшиватель 0,44мм "Дело" мелованный 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8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25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Скоросшиватель Дело без замков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B23CD3" w:rsidRDefault="007C7114" w:rsidP="00ED5A53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Скрепки 28мм оцинк. STAFF 100шт. в карт. коробке, РОССИЯ, </w:t>
            </w:r>
            <w:r w:rsidRPr="00B23CD3">
              <w:rPr>
                <w:sz w:val="24"/>
              </w:rPr>
              <w:lastRenderedPageBreak/>
              <w:t>224799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lastRenderedPageBreak/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63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Скрепки 32 мм никел., 100 шт к карт.коробке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пачку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Скрепки 32мм никел. треуголь. "Erich Krause", 100шт в картонной коробке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82,00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Степлер до 20 листов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220,0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Текстовыделитель "Faber Castell" зеленый 154863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0C729E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100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Тетрадь общая (48 листов, А5)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21,0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067BD2" w:rsidRDefault="007C7114" w:rsidP="00ED5A53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Точилка Berlingo "Fuze", 1отв., контейнер, ассорти, BBp_15017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73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Точилка с контейнером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Уголок вертикальный 160мм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450,0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Уголок вертикальный 160мм. ЛТ900 Stamm XXL серый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480,00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ED5A53"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Файл вкладыш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7,00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</w:tcPr>
          <w:p w:rsidR="007C7114" w:rsidRPr="00147D28" w:rsidRDefault="007C7114" w:rsidP="00ED5A53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Фломастеры 12цв</w:t>
            </w:r>
          </w:p>
        </w:tc>
        <w:tc>
          <w:tcPr>
            <w:tcW w:w="3118" w:type="dxa"/>
            <w:shd w:val="clear" w:color="auto" w:fill="auto"/>
          </w:tcPr>
          <w:p w:rsidR="007C7114" w:rsidRPr="00147D28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ED5A53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7C7114" w:rsidRPr="00147D28" w:rsidTr="00ED5A53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Штемпельная краска "TRODAT" 28мл синяя, на водной основе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ED5A53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C7114" w:rsidRPr="00932B70" w:rsidRDefault="007C7114" w:rsidP="00ED5A53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258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7C7114" w:rsidRPr="00147D28" w:rsidTr="006B2680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7C7114" w:rsidRPr="00932B70" w:rsidRDefault="007C7114" w:rsidP="00ED5A53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Открытка, евростандарт</w:t>
            </w:r>
          </w:p>
        </w:tc>
        <w:tc>
          <w:tcPr>
            <w:tcW w:w="3118" w:type="dxa"/>
            <w:shd w:val="clear" w:color="auto" w:fill="auto"/>
          </w:tcPr>
          <w:p w:rsidR="007C7114" w:rsidRPr="00932B70" w:rsidRDefault="007C7114" w:rsidP="007C7114">
            <w:pPr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  <w:r w:rsidRPr="00932B70">
              <w:rPr>
                <w:sz w:val="22"/>
              </w:rPr>
              <w:t xml:space="preserve"> ежегодно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C7114" w:rsidRPr="00147D28" w:rsidRDefault="007C7114" w:rsidP="007C7114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147D28">
              <w:rPr>
                <w:sz w:val="22"/>
              </w:rPr>
              <w:t>0,0 руб. за единицу</w:t>
            </w:r>
          </w:p>
        </w:tc>
      </w:tr>
    </w:tbl>
    <w:p w:rsidR="007C7114" w:rsidRDefault="007C7114" w:rsidP="007C7114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 xml:space="preserve">В пункте </w:t>
      </w:r>
      <w:r w:rsidRPr="00DE0386">
        <w:t xml:space="preserve">1.13. </w:t>
      </w:r>
      <w:r>
        <w:t>«</w:t>
      </w:r>
      <w:r w:rsidRPr="00DE0386">
        <w:t>Нормативные затраты обеспечения функций Администрации Елизаветовского сельского поселения и МБУК «СДК с.Елизаветовка»,  на коммунальные услуги</w:t>
      </w:r>
      <w:r>
        <w:t>»</w:t>
      </w:r>
      <w:r w:rsidRPr="00DE0386">
        <w:t xml:space="preserve"> </w:t>
      </w:r>
      <w:r>
        <w:t>таблицу изложить в следующей редакции:</w:t>
      </w: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0"/>
        <w:gridCol w:w="2393"/>
        <w:gridCol w:w="2383"/>
        <w:gridCol w:w="2167"/>
      </w:tblGrid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0"/>
              </w:tabs>
              <w:jc w:val="center"/>
            </w:pPr>
            <w:r w:rsidRPr="00906AA5">
              <w:t>Регулируемый тариф,</w:t>
            </w:r>
          </w:p>
          <w:p w:rsidR="007C7114" w:rsidRPr="00906AA5" w:rsidRDefault="007C7114" w:rsidP="00ED5A53">
            <w:pPr>
              <w:tabs>
                <w:tab w:val="left" w:pos="0"/>
              </w:tabs>
              <w:jc w:val="center"/>
            </w:pPr>
            <w:r w:rsidRPr="00906AA5"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Расчетная потребность в год (Количество/ Ед.измерения)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7C7114" w:rsidRPr="00906AA5" w:rsidTr="00ED5A53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0"/>
              </w:tabs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8,4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>
              <w:t>97</w:t>
            </w:r>
            <w:r w:rsidRPr="00906AA5">
              <w:t>200,00</w:t>
            </w:r>
          </w:p>
        </w:tc>
      </w:tr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121,7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>
              <w:t>1268200</w:t>
            </w:r>
            <w:r w:rsidRPr="00906AA5">
              <w:t>,00</w:t>
            </w:r>
          </w:p>
        </w:tc>
      </w:tr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21,2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>
              <w:t>252</w:t>
            </w:r>
            <w:r w:rsidRPr="00906AA5">
              <w:t>400,00</w:t>
            </w:r>
          </w:p>
        </w:tc>
      </w:tr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lastRenderedPageBreak/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Default="007C7114" w:rsidP="00ED5A53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  <w:p w:rsidR="007C7114" w:rsidRDefault="007C7114" w:rsidP="00ED5A53">
            <w:pPr>
              <w:tabs>
                <w:tab w:val="left" w:pos="59"/>
              </w:tabs>
              <w:jc w:val="center"/>
            </w:pPr>
          </w:p>
          <w:p w:rsidR="007C7114" w:rsidRPr="00906AA5" w:rsidRDefault="007C7114" w:rsidP="00ED5A53">
            <w:pPr>
              <w:tabs>
                <w:tab w:val="left" w:pos="59"/>
              </w:tabs>
              <w:jc w:val="center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>
              <w:t>90</w:t>
            </w:r>
            <w:r w:rsidRPr="00906AA5">
              <w:t xml:space="preserve"> м</w:t>
            </w:r>
            <w:r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>
              <w:t>76</w:t>
            </w:r>
            <w:r w:rsidRPr="00906AA5">
              <w:t>00,00</w:t>
            </w:r>
          </w:p>
        </w:tc>
      </w:tr>
      <w:tr w:rsidR="007C7114" w:rsidRPr="00906AA5" w:rsidTr="00ED5A53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9"/>
              </w:tabs>
              <w:jc w:val="center"/>
            </w:pPr>
            <w:r w:rsidRPr="00906AA5">
              <w:rPr>
                <w:b/>
              </w:rPr>
              <w:t>МБУК «СДК с.Елизаветовка»</w:t>
            </w:r>
          </w:p>
        </w:tc>
      </w:tr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0,3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2600,00</w:t>
            </w:r>
          </w:p>
        </w:tc>
      </w:tr>
      <w:tr w:rsidR="007C7114" w:rsidRPr="00906AA5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 w:rsidRPr="00906AA5">
              <w:t>2 м</w:t>
            </w:r>
            <w:r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100,00</w:t>
            </w:r>
          </w:p>
        </w:tc>
      </w:tr>
      <w:tr w:rsidR="007C7114" w:rsidRPr="00D80516" w:rsidTr="00ED5A53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</w:pPr>
            <w:r w:rsidRPr="00906AA5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114" w:rsidRPr="00906AA5" w:rsidRDefault="007C7114" w:rsidP="00ED5A53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114" w:rsidRPr="00906AA5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37,5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114" w:rsidRDefault="007C7114" w:rsidP="00ED5A53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331500,00</w:t>
            </w:r>
          </w:p>
        </w:tc>
      </w:tr>
    </w:tbl>
    <w:p w:rsidR="0059007E" w:rsidRDefault="0059007E" w:rsidP="0059007E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p w:rsidR="006C05CE" w:rsidRDefault="006C05CE" w:rsidP="002F3176">
      <w:p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</w:p>
    <w:p w:rsidR="00515B5B" w:rsidRPr="00515B5B" w:rsidRDefault="00515B5B" w:rsidP="00515B5B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515B5B" w:rsidRPr="00515B5B" w:rsidRDefault="00515B5B" w:rsidP="00515B5B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515B5B" w:rsidRPr="00515B5B" w:rsidRDefault="00515B5B" w:rsidP="00515B5B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515B5B" w:rsidRPr="00515B5B" w:rsidRDefault="00515B5B" w:rsidP="00515B5B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515B5B" w:rsidRDefault="00515B5B" w:rsidP="00515B5B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515B5B" w:rsidRDefault="00515B5B" w:rsidP="00515B5B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515B5B" w:rsidRDefault="00515B5B" w:rsidP="00515B5B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сельского поселения                                                  В.С. Луговой</w:t>
      </w:r>
    </w:p>
    <w:p w:rsidR="00515B5B" w:rsidRDefault="00515B5B" w:rsidP="00515B5B">
      <w:pPr>
        <w:tabs>
          <w:tab w:val="left" w:pos="567"/>
          <w:tab w:val="right" w:pos="9355"/>
        </w:tabs>
        <w:autoSpaceDE w:val="0"/>
        <w:autoSpaceDN w:val="0"/>
        <w:adjustRightInd w:val="0"/>
        <w:jc w:val="both"/>
      </w:pPr>
    </w:p>
    <w:sectPr w:rsidR="00515B5B" w:rsidSect="00D36E15">
      <w:footerReference w:type="even" r:id="rId9"/>
      <w:footerReference w:type="default" r:id="rId10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60" w:rsidRDefault="008E4B60" w:rsidP="00D36E15">
      <w:r>
        <w:separator/>
      </w:r>
    </w:p>
  </w:endnote>
  <w:endnote w:type="continuationSeparator" w:id="0">
    <w:p w:rsidR="008E4B60" w:rsidRDefault="008E4B60" w:rsidP="00D3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AC" w:rsidRDefault="00A226A0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A27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27AC" w:rsidRDefault="00EA27AC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AC" w:rsidRDefault="00EA27AC">
    <w:pPr>
      <w:pStyle w:val="af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60" w:rsidRDefault="008E4B60" w:rsidP="00D36E15">
      <w:r>
        <w:separator/>
      </w:r>
    </w:p>
  </w:footnote>
  <w:footnote w:type="continuationSeparator" w:id="0">
    <w:p w:rsidR="008E4B60" w:rsidRDefault="008E4B60" w:rsidP="00D36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4CA"/>
    <w:multiLevelType w:val="multilevel"/>
    <w:tmpl w:val="CAA83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BD2CB6"/>
    <w:multiLevelType w:val="multilevel"/>
    <w:tmpl w:val="DBB07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E95630"/>
    <w:multiLevelType w:val="multilevel"/>
    <w:tmpl w:val="62EA1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134C7C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">
    <w:nsid w:val="1D200E09"/>
    <w:multiLevelType w:val="multilevel"/>
    <w:tmpl w:val="2C8C6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>
    <w:nsid w:val="3810024C"/>
    <w:multiLevelType w:val="multilevel"/>
    <w:tmpl w:val="3810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39C62C85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7">
    <w:nsid w:val="49E52227"/>
    <w:multiLevelType w:val="multilevel"/>
    <w:tmpl w:val="D6A64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292E7C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9174072"/>
    <w:multiLevelType w:val="multilevel"/>
    <w:tmpl w:val="D6BA5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DF32447"/>
    <w:multiLevelType w:val="multilevel"/>
    <w:tmpl w:val="6CF461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755A"/>
    <w:rsid w:val="00040C55"/>
    <w:rsid w:val="000431DB"/>
    <w:rsid w:val="000468FB"/>
    <w:rsid w:val="000502EB"/>
    <w:rsid w:val="00052A5B"/>
    <w:rsid w:val="00054A65"/>
    <w:rsid w:val="0005610A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019E"/>
    <w:rsid w:val="000B53CA"/>
    <w:rsid w:val="000C7DC0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838FC"/>
    <w:rsid w:val="0019205B"/>
    <w:rsid w:val="001953B7"/>
    <w:rsid w:val="001A3844"/>
    <w:rsid w:val="001B1D93"/>
    <w:rsid w:val="001B58F7"/>
    <w:rsid w:val="001C2BF7"/>
    <w:rsid w:val="001C7E8A"/>
    <w:rsid w:val="001C7E9C"/>
    <w:rsid w:val="001E3BD4"/>
    <w:rsid w:val="001E4DB8"/>
    <w:rsid w:val="00201012"/>
    <w:rsid w:val="002012D5"/>
    <w:rsid w:val="00206A65"/>
    <w:rsid w:val="0021542C"/>
    <w:rsid w:val="00222EB7"/>
    <w:rsid w:val="00226A92"/>
    <w:rsid w:val="00231452"/>
    <w:rsid w:val="0024528F"/>
    <w:rsid w:val="0025259B"/>
    <w:rsid w:val="00253B4F"/>
    <w:rsid w:val="00255A32"/>
    <w:rsid w:val="00255DF2"/>
    <w:rsid w:val="00260D19"/>
    <w:rsid w:val="00260DC5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2F3176"/>
    <w:rsid w:val="00303B32"/>
    <w:rsid w:val="00311B31"/>
    <w:rsid w:val="00311C7D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6749C"/>
    <w:rsid w:val="00371694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4653"/>
    <w:rsid w:val="003A675E"/>
    <w:rsid w:val="003B2135"/>
    <w:rsid w:val="003C53A5"/>
    <w:rsid w:val="003D5DE4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3381"/>
    <w:rsid w:val="0045373A"/>
    <w:rsid w:val="00456E5A"/>
    <w:rsid w:val="00460B0B"/>
    <w:rsid w:val="00461A1E"/>
    <w:rsid w:val="00461E1D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1D16"/>
    <w:rsid w:val="004C2633"/>
    <w:rsid w:val="004C2B25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15B5B"/>
    <w:rsid w:val="00521BDD"/>
    <w:rsid w:val="00526540"/>
    <w:rsid w:val="00527ACB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4741"/>
    <w:rsid w:val="00567ED1"/>
    <w:rsid w:val="00575F9D"/>
    <w:rsid w:val="005835CF"/>
    <w:rsid w:val="00584A62"/>
    <w:rsid w:val="0058546D"/>
    <w:rsid w:val="005857EB"/>
    <w:rsid w:val="005866F9"/>
    <w:rsid w:val="0059007E"/>
    <w:rsid w:val="00592BA3"/>
    <w:rsid w:val="005A73C6"/>
    <w:rsid w:val="005B7CDB"/>
    <w:rsid w:val="005C0818"/>
    <w:rsid w:val="005C116F"/>
    <w:rsid w:val="005C2B13"/>
    <w:rsid w:val="005C7B2C"/>
    <w:rsid w:val="005D289B"/>
    <w:rsid w:val="005D5199"/>
    <w:rsid w:val="005E699F"/>
    <w:rsid w:val="005F2EC2"/>
    <w:rsid w:val="00604376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31C33"/>
    <w:rsid w:val="0064319D"/>
    <w:rsid w:val="00650445"/>
    <w:rsid w:val="00655F8F"/>
    <w:rsid w:val="006656BD"/>
    <w:rsid w:val="00666B0B"/>
    <w:rsid w:val="006708B1"/>
    <w:rsid w:val="00671301"/>
    <w:rsid w:val="00672775"/>
    <w:rsid w:val="006727EE"/>
    <w:rsid w:val="00681D12"/>
    <w:rsid w:val="00691BD0"/>
    <w:rsid w:val="006940A4"/>
    <w:rsid w:val="00696F33"/>
    <w:rsid w:val="006A3BEA"/>
    <w:rsid w:val="006B6313"/>
    <w:rsid w:val="006C05CE"/>
    <w:rsid w:val="006C068D"/>
    <w:rsid w:val="006D000D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1471"/>
    <w:rsid w:val="006F265E"/>
    <w:rsid w:val="006F3FF9"/>
    <w:rsid w:val="006F49C1"/>
    <w:rsid w:val="00700554"/>
    <w:rsid w:val="00713878"/>
    <w:rsid w:val="00714FB2"/>
    <w:rsid w:val="007175A6"/>
    <w:rsid w:val="00720345"/>
    <w:rsid w:val="0072289D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B303A"/>
    <w:rsid w:val="007C52FD"/>
    <w:rsid w:val="007C7114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19A1"/>
    <w:rsid w:val="008D47F3"/>
    <w:rsid w:val="008D7BAA"/>
    <w:rsid w:val="008E0ADD"/>
    <w:rsid w:val="008E16A1"/>
    <w:rsid w:val="008E4ABA"/>
    <w:rsid w:val="008E4B60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2D2B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C58"/>
    <w:rsid w:val="00A13DE3"/>
    <w:rsid w:val="00A201DC"/>
    <w:rsid w:val="00A2246F"/>
    <w:rsid w:val="00A226A0"/>
    <w:rsid w:val="00A23F6F"/>
    <w:rsid w:val="00A30FB2"/>
    <w:rsid w:val="00A33D2B"/>
    <w:rsid w:val="00A35B13"/>
    <w:rsid w:val="00A376F0"/>
    <w:rsid w:val="00A437FE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1A3D"/>
    <w:rsid w:val="00A84430"/>
    <w:rsid w:val="00A848F4"/>
    <w:rsid w:val="00A939AE"/>
    <w:rsid w:val="00AA12F6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2702"/>
    <w:rsid w:val="00B255D5"/>
    <w:rsid w:val="00B262D1"/>
    <w:rsid w:val="00B40853"/>
    <w:rsid w:val="00B411D5"/>
    <w:rsid w:val="00B43654"/>
    <w:rsid w:val="00B51809"/>
    <w:rsid w:val="00B56A0C"/>
    <w:rsid w:val="00B73D21"/>
    <w:rsid w:val="00B74233"/>
    <w:rsid w:val="00B80DF9"/>
    <w:rsid w:val="00B8228E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6850"/>
    <w:rsid w:val="00BF5D22"/>
    <w:rsid w:val="00BF6240"/>
    <w:rsid w:val="00C03867"/>
    <w:rsid w:val="00C04148"/>
    <w:rsid w:val="00C07FDF"/>
    <w:rsid w:val="00C1081C"/>
    <w:rsid w:val="00C20DE3"/>
    <w:rsid w:val="00C21367"/>
    <w:rsid w:val="00C238F3"/>
    <w:rsid w:val="00C24E0A"/>
    <w:rsid w:val="00C323D2"/>
    <w:rsid w:val="00C411EF"/>
    <w:rsid w:val="00C414F7"/>
    <w:rsid w:val="00C44CB6"/>
    <w:rsid w:val="00C57436"/>
    <w:rsid w:val="00C63D6C"/>
    <w:rsid w:val="00C67D4D"/>
    <w:rsid w:val="00C67D53"/>
    <w:rsid w:val="00C72F85"/>
    <w:rsid w:val="00C75847"/>
    <w:rsid w:val="00C75B4D"/>
    <w:rsid w:val="00C800D2"/>
    <w:rsid w:val="00C805AF"/>
    <w:rsid w:val="00C80D85"/>
    <w:rsid w:val="00C83491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611DF"/>
    <w:rsid w:val="00D6156E"/>
    <w:rsid w:val="00D644EC"/>
    <w:rsid w:val="00D7684F"/>
    <w:rsid w:val="00D772C9"/>
    <w:rsid w:val="00D81482"/>
    <w:rsid w:val="00D82D9B"/>
    <w:rsid w:val="00D85B67"/>
    <w:rsid w:val="00D9555F"/>
    <w:rsid w:val="00D95CC6"/>
    <w:rsid w:val="00DA08C6"/>
    <w:rsid w:val="00DA0AB5"/>
    <w:rsid w:val="00DA1EC9"/>
    <w:rsid w:val="00DB30B1"/>
    <w:rsid w:val="00DB4358"/>
    <w:rsid w:val="00DB4955"/>
    <w:rsid w:val="00DB7F19"/>
    <w:rsid w:val="00DC7B2A"/>
    <w:rsid w:val="00DE0386"/>
    <w:rsid w:val="00DE0E89"/>
    <w:rsid w:val="00DF23AF"/>
    <w:rsid w:val="00DF644C"/>
    <w:rsid w:val="00DF7E46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47891"/>
    <w:rsid w:val="00E50D49"/>
    <w:rsid w:val="00E51033"/>
    <w:rsid w:val="00E52B56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27AC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4433"/>
    <w:rsid w:val="00F06EB6"/>
    <w:rsid w:val="00F11F1D"/>
    <w:rsid w:val="00F221A7"/>
    <w:rsid w:val="00F225AD"/>
    <w:rsid w:val="00F24144"/>
    <w:rsid w:val="00F32B07"/>
    <w:rsid w:val="00F345DE"/>
    <w:rsid w:val="00F35D94"/>
    <w:rsid w:val="00F372EB"/>
    <w:rsid w:val="00F41310"/>
    <w:rsid w:val="00F44C85"/>
    <w:rsid w:val="00F456D0"/>
    <w:rsid w:val="00F54D01"/>
    <w:rsid w:val="00F5765B"/>
    <w:rsid w:val="00F61869"/>
    <w:rsid w:val="00F64ED7"/>
    <w:rsid w:val="00F66A3E"/>
    <w:rsid w:val="00F7209A"/>
    <w:rsid w:val="00F808E5"/>
    <w:rsid w:val="00F837AB"/>
    <w:rsid w:val="00F84B83"/>
    <w:rsid w:val="00F91C45"/>
    <w:rsid w:val="00F91CC4"/>
    <w:rsid w:val="00F9456E"/>
    <w:rsid w:val="00F94F09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15BE"/>
    <w:rsid w:val="00FC2BF8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  <w:rsid w:val="232535F1"/>
    <w:rsid w:val="30560E0A"/>
    <w:rsid w:val="428F484D"/>
    <w:rsid w:val="5AC53D10"/>
    <w:rsid w:val="72742F31"/>
    <w:rsid w:val="730447FC"/>
    <w:rsid w:val="7475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15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6E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E15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6E15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36E15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D36E15"/>
    <w:rPr>
      <w:color w:val="800080"/>
      <w:u w:val="single"/>
    </w:rPr>
  </w:style>
  <w:style w:type="character" w:styleId="a4">
    <w:name w:val="Emphasis"/>
    <w:qFormat/>
    <w:rsid w:val="00D36E15"/>
    <w:rPr>
      <w:i/>
      <w:iCs/>
    </w:rPr>
  </w:style>
  <w:style w:type="character" w:styleId="a5">
    <w:name w:val="Hyperlink"/>
    <w:uiPriority w:val="99"/>
    <w:unhideWhenUsed/>
    <w:rsid w:val="00D36E15"/>
    <w:rPr>
      <w:color w:val="0000FF"/>
      <w:u w:val="single"/>
    </w:rPr>
  </w:style>
  <w:style w:type="character" w:styleId="a6">
    <w:name w:val="page number"/>
    <w:qFormat/>
    <w:rsid w:val="00D36E15"/>
  </w:style>
  <w:style w:type="character" w:styleId="a7">
    <w:name w:val="Strong"/>
    <w:uiPriority w:val="22"/>
    <w:qFormat/>
    <w:rsid w:val="00D36E15"/>
    <w:rPr>
      <w:b/>
      <w:bCs/>
    </w:rPr>
  </w:style>
  <w:style w:type="paragraph" w:styleId="a8">
    <w:name w:val="Balloon Text"/>
    <w:basedOn w:val="a"/>
    <w:link w:val="a9"/>
    <w:uiPriority w:val="99"/>
    <w:unhideWhenUsed/>
    <w:rsid w:val="00D36E15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D36E15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D36E15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D36E15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D36E15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D36E15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D36E15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D36E15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D36E15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D36E15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3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D36E15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D36E15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D36E15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D36E15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D36E15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D36E1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D36E15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D36E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6E1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D36E15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36E1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36E15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D36E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D36E15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D36E15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D36E15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D36E15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D36E15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D36E15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D36E15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D36E15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D36E15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D36E15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36E15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D36E15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D36E15"/>
    <w:rPr>
      <w:rFonts w:eastAsia="Times New Roman"/>
      <w:sz w:val="28"/>
    </w:rPr>
  </w:style>
  <w:style w:type="paragraph" w:customStyle="1" w:styleId="Postan">
    <w:name w:val="Postan"/>
    <w:basedOn w:val="a"/>
    <w:rsid w:val="00D36E15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D36E1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D36E15"/>
    <w:rPr>
      <w:color w:val="808080"/>
    </w:rPr>
  </w:style>
  <w:style w:type="paragraph" w:customStyle="1" w:styleId="aff">
    <w:name w:val="Знак"/>
    <w:basedOn w:val="a"/>
    <w:qFormat/>
    <w:rsid w:val="00D36E15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D36E15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D36E15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D36E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D36E15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D36E1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D36E15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D36E15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D36E15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D36E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D36E1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D36E1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D36E15"/>
    <w:rPr>
      <w:rFonts w:cs="Times New Roman"/>
    </w:rPr>
  </w:style>
  <w:style w:type="paragraph" w:customStyle="1" w:styleId="13">
    <w:name w:val="нум список 1"/>
    <w:basedOn w:val="a"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36E15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36E15"/>
    <w:rPr>
      <w:rFonts w:ascii="Courier New" w:eastAsia="Times New Roman" w:hAnsi="Courier New"/>
    </w:rPr>
  </w:style>
  <w:style w:type="character" w:customStyle="1" w:styleId="aff2">
    <w:name w:val="Цветовое выделение"/>
    <w:rsid w:val="00D36E15"/>
    <w:rPr>
      <w:b/>
      <w:bCs/>
      <w:color w:val="000080"/>
    </w:rPr>
  </w:style>
  <w:style w:type="character" w:customStyle="1" w:styleId="aff3">
    <w:name w:val="Гипертекстовая ссылка"/>
    <w:rsid w:val="00D36E15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D36E15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D36E15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D36E15"/>
  </w:style>
  <w:style w:type="paragraph" w:customStyle="1" w:styleId="25">
    <w:name w:val="Основной текст2"/>
    <w:basedOn w:val="a"/>
    <w:qFormat/>
    <w:rsid w:val="00D36E1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D36E15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D36E15"/>
  </w:style>
  <w:style w:type="character" w:customStyle="1" w:styleId="WW-Absatz-Standardschriftart">
    <w:name w:val="WW-Absatz-Standardschriftart"/>
    <w:rsid w:val="00D36E15"/>
  </w:style>
  <w:style w:type="character" w:customStyle="1" w:styleId="WW-Absatz-Standardschriftart1">
    <w:name w:val="WW-Absatz-Standardschriftart1"/>
    <w:rsid w:val="00D36E15"/>
  </w:style>
  <w:style w:type="character" w:customStyle="1" w:styleId="WW-Absatz-Standardschriftart11">
    <w:name w:val="WW-Absatz-Standardschriftart11"/>
    <w:rsid w:val="00D36E15"/>
  </w:style>
  <w:style w:type="character" w:customStyle="1" w:styleId="WW-Absatz-Standardschriftart111">
    <w:name w:val="WW-Absatz-Standardschriftart111"/>
    <w:qFormat/>
    <w:rsid w:val="00D36E15"/>
  </w:style>
  <w:style w:type="character" w:customStyle="1" w:styleId="WW-Absatz-Standardschriftart1111">
    <w:name w:val="WW-Absatz-Standardschriftart1111"/>
    <w:qFormat/>
    <w:rsid w:val="00D36E15"/>
  </w:style>
  <w:style w:type="character" w:customStyle="1" w:styleId="WW-Absatz-Standardschriftart11111">
    <w:name w:val="WW-Absatz-Standardschriftart11111"/>
    <w:rsid w:val="00D36E15"/>
  </w:style>
  <w:style w:type="character" w:customStyle="1" w:styleId="WW-Absatz-Standardschriftart111111">
    <w:name w:val="WW-Absatz-Standardschriftart111111"/>
    <w:qFormat/>
    <w:rsid w:val="00D36E15"/>
  </w:style>
  <w:style w:type="character" w:customStyle="1" w:styleId="WW-Absatz-Standardschriftart1111111">
    <w:name w:val="WW-Absatz-Standardschriftart1111111"/>
    <w:rsid w:val="00D36E15"/>
  </w:style>
  <w:style w:type="character" w:customStyle="1" w:styleId="WW-Absatz-Standardschriftart11111111">
    <w:name w:val="WW-Absatz-Standardschriftart11111111"/>
    <w:qFormat/>
    <w:rsid w:val="00D36E15"/>
  </w:style>
  <w:style w:type="character" w:customStyle="1" w:styleId="WW-Absatz-Standardschriftart111111111">
    <w:name w:val="WW-Absatz-Standardschriftart111111111"/>
    <w:qFormat/>
    <w:rsid w:val="00D36E15"/>
  </w:style>
  <w:style w:type="character" w:customStyle="1" w:styleId="WW-Absatz-Standardschriftart1111111111">
    <w:name w:val="WW-Absatz-Standardschriftart1111111111"/>
    <w:rsid w:val="00D36E15"/>
  </w:style>
  <w:style w:type="character" w:customStyle="1" w:styleId="WW8Num1z0">
    <w:name w:val="WW8Num1z0"/>
    <w:rsid w:val="00D36E15"/>
    <w:rPr>
      <w:rFonts w:cs="Times New Roman"/>
    </w:rPr>
  </w:style>
  <w:style w:type="character" w:customStyle="1" w:styleId="WW8Num2z0">
    <w:name w:val="WW8Num2z0"/>
    <w:rsid w:val="00D36E15"/>
    <w:rPr>
      <w:rFonts w:cs="Times New Roman"/>
      <w:sz w:val="24"/>
      <w:szCs w:val="24"/>
    </w:rPr>
  </w:style>
  <w:style w:type="character" w:customStyle="1" w:styleId="WW8Num2z1">
    <w:name w:val="WW8Num2z1"/>
    <w:qFormat/>
    <w:rsid w:val="00D36E15"/>
    <w:rPr>
      <w:rFonts w:cs="Times New Roman"/>
      <w:color w:val="auto"/>
    </w:rPr>
  </w:style>
  <w:style w:type="character" w:customStyle="1" w:styleId="WW8Num2z2">
    <w:name w:val="WW8Num2z2"/>
    <w:rsid w:val="00D36E15"/>
    <w:rPr>
      <w:rFonts w:cs="Times New Roman"/>
    </w:rPr>
  </w:style>
  <w:style w:type="character" w:customStyle="1" w:styleId="WW8Num3z0">
    <w:name w:val="WW8Num3z0"/>
    <w:qFormat/>
    <w:rsid w:val="00D36E15"/>
    <w:rPr>
      <w:rFonts w:cs="Times New Roman"/>
    </w:rPr>
  </w:style>
  <w:style w:type="character" w:customStyle="1" w:styleId="WW8Num4z0">
    <w:name w:val="WW8Num4z0"/>
    <w:qFormat/>
    <w:rsid w:val="00D36E15"/>
    <w:rPr>
      <w:rFonts w:cs="Times New Roman"/>
    </w:rPr>
  </w:style>
  <w:style w:type="character" w:customStyle="1" w:styleId="WW8Num5z0">
    <w:name w:val="WW8Num5z0"/>
    <w:qFormat/>
    <w:rsid w:val="00D36E15"/>
    <w:rPr>
      <w:rFonts w:cs="Times New Roman"/>
    </w:rPr>
  </w:style>
  <w:style w:type="character" w:customStyle="1" w:styleId="WW8Num6z0">
    <w:name w:val="WW8Num6z0"/>
    <w:rsid w:val="00D36E15"/>
    <w:rPr>
      <w:rFonts w:cs="Times New Roman"/>
    </w:rPr>
  </w:style>
  <w:style w:type="character" w:customStyle="1" w:styleId="WW8Num7z0">
    <w:name w:val="WW8Num7z0"/>
    <w:qFormat/>
    <w:rsid w:val="00D36E15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36E15"/>
    <w:rPr>
      <w:rFonts w:cs="Times New Roman"/>
    </w:rPr>
  </w:style>
  <w:style w:type="character" w:customStyle="1" w:styleId="WW8Num8z0">
    <w:name w:val="WW8Num8z0"/>
    <w:qFormat/>
    <w:rsid w:val="00D36E15"/>
    <w:rPr>
      <w:rFonts w:cs="Times New Roman"/>
    </w:rPr>
  </w:style>
  <w:style w:type="character" w:customStyle="1" w:styleId="WW8Num9z0">
    <w:name w:val="WW8Num9z0"/>
    <w:qFormat/>
    <w:rsid w:val="00D36E15"/>
    <w:rPr>
      <w:rFonts w:cs="Times New Roman"/>
    </w:rPr>
  </w:style>
  <w:style w:type="character" w:customStyle="1" w:styleId="WW8Num10z0">
    <w:name w:val="WW8Num10z0"/>
    <w:qFormat/>
    <w:rsid w:val="00D36E15"/>
    <w:rPr>
      <w:rFonts w:cs="Times New Roman"/>
    </w:rPr>
  </w:style>
  <w:style w:type="character" w:customStyle="1" w:styleId="WW8Num11z0">
    <w:name w:val="WW8Num11z0"/>
    <w:qFormat/>
    <w:rsid w:val="00D36E15"/>
    <w:rPr>
      <w:rFonts w:cs="Times New Roman"/>
    </w:rPr>
  </w:style>
  <w:style w:type="character" w:customStyle="1" w:styleId="WW8Num12z0">
    <w:name w:val="WW8Num12z0"/>
    <w:qFormat/>
    <w:rsid w:val="00D36E15"/>
    <w:rPr>
      <w:rFonts w:cs="Times New Roman"/>
    </w:rPr>
  </w:style>
  <w:style w:type="character" w:customStyle="1" w:styleId="WW8Num12z2">
    <w:name w:val="WW8Num12z2"/>
    <w:qFormat/>
    <w:rsid w:val="00D36E15"/>
    <w:rPr>
      <w:rFonts w:cs="Times New Roman"/>
      <w:color w:val="auto"/>
    </w:rPr>
  </w:style>
  <w:style w:type="character" w:customStyle="1" w:styleId="WW8Num13z0">
    <w:name w:val="WW8Num13z0"/>
    <w:qFormat/>
    <w:rsid w:val="00D36E15"/>
    <w:rPr>
      <w:rFonts w:cs="Times New Roman"/>
    </w:rPr>
  </w:style>
  <w:style w:type="character" w:customStyle="1" w:styleId="WW8Num14z0">
    <w:name w:val="WW8Num14z0"/>
    <w:qFormat/>
    <w:rsid w:val="00D36E15"/>
    <w:rPr>
      <w:rFonts w:cs="Times New Roman"/>
    </w:rPr>
  </w:style>
  <w:style w:type="character" w:customStyle="1" w:styleId="14">
    <w:name w:val="Основной шрифт абзаца1"/>
    <w:qFormat/>
    <w:rsid w:val="00D36E15"/>
  </w:style>
  <w:style w:type="character" w:customStyle="1" w:styleId="Heading1Char">
    <w:name w:val="Heading 1 Char"/>
    <w:qFormat/>
    <w:rsid w:val="00D36E1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D36E1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D36E15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D36E15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D36E15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D36E15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D36E15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D36E15"/>
    <w:pPr>
      <w:jc w:val="center"/>
    </w:pPr>
    <w:rPr>
      <w:b/>
      <w:bCs/>
    </w:rPr>
  </w:style>
  <w:style w:type="paragraph" w:customStyle="1" w:styleId="ConsPlusDocList">
    <w:name w:val="ConsPlusDocList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D36E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D36E15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D36E15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D36E15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D36E15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D36E15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D36E15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D36E15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D36E15"/>
    <w:rPr>
      <w:rFonts w:eastAsia="Times New Roman"/>
      <w:b/>
      <w:sz w:val="36"/>
    </w:rPr>
  </w:style>
  <w:style w:type="character" w:customStyle="1" w:styleId="FontStyle28">
    <w:name w:val="Font Style28"/>
    <w:qFormat/>
    <w:rsid w:val="00D36E15"/>
    <w:rPr>
      <w:rFonts w:ascii="Times New Roman" w:hAnsi="Times New Roman"/>
      <w:sz w:val="24"/>
    </w:rPr>
  </w:style>
  <w:style w:type="character" w:customStyle="1" w:styleId="FontStyle42">
    <w:name w:val="Font Style42"/>
    <w:rsid w:val="00D36E15"/>
    <w:rPr>
      <w:rFonts w:ascii="Times New Roman" w:hAnsi="Times New Roman"/>
      <w:sz w:val="26"/>
    </w:rPr>
  </w:style>
  <w:style w:type="paragraph" w:customStyle="1" w:styleId="Standard">
    <w:name w:val="Standard"/>
    <w:qFormat/>
    <w:rsid w:val="00D36E1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D36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D36E15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D36E15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D36E15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D36E1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qFormat/>
    <w:rsid w:val="00D36E1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D36E15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D36E15"/>
    <w:rPr>
      <w:b/>
      <w:bCs/>
      <w:color w:val="000000"/>
      <w:spacing w:val="-7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0AEA-F866-4039-8B74-4C4BE17E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2023-12-07T13:05:00Z</cp:lastPrinted>
  <dcterms:created xsi:type="dcterms:W3CDTF">2023-12-12T11:19:00Z</dcterms:created>
  <dcterms:modified xsi:type="dcterms:W3CDTF">2023-12-15T08:53:00Z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FBD732B80D20427E9493B5E3CF0CA6D2</vt:lpwstr>
  </property>
</Properties>
</file>