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D36E15">
      <w:pPr>
        <w:ind w:firstLine="567"/>
        <w:jc w:val="center"/>
        <w:rPr>
          <w:szCs w:val="28"/>
        </w:rPr>
      </w:pPr>
    </w:p>
    <w:p w:rsidR="00D36E15" w:rsidRDefault="00556E95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36E15" w:rsidRDefault="00D36E15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E04CD7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18</w:t>
      </w:r>
      <w:r w:rsidR="00C44CB6">
        <w:rPr>
          <w:rFonts w:eastAsia="Times New Roman"/>
          <w:szCs w:val="28"/>
          <w:lang w:eastAsia="ru-RU"/>
        </w:rPr>
        <w:t>.10</w:t>
      </w:r>
      <w:r w:rsidR="00556E95">
        <w:rPr>
          <w:rFonts w:eastAsia="Times New Roman"/>
          <w:szCs w:val="28"/>
          <w:lang w:eastAsia="ru-RU"/>
        </w:rPr>
        <w:t xml:space="preserve">.2023                     № </w:t>
      </w:r>
      <w:r>
        <w:rPr>
          <w:rFonts w:eastAsia="Times New Roman"/>
          <w:szCs w:val="28"/>
          <w:lang w:eastAsia="ru-RU"/>
        </w:rPr>
        <w:t>168</w:t>
      </w:r>
      <w:r w:rsidR="00556E95">
        <w:rPr>
          <w:rFonts w:eastAsia="Times New Roman"/>
          <w:szCs w:val="28"/>
          <w:lang w:eastAsia="ru-RU"/>
        </w:rPr>
        <w:t xml:space="preserve">     </w:t>
      </w:r>
      <w:r w:rsidR="00556E95">
        <w:rPr>
          <w:rFonts w:eastAsia="Times New Roman"/>
          <w:szCs w:val="28"/>
          <w:lang w:eastAsia="ru-RU"/>
        </w:rPr>
        <w:tab/>
        <w:t>с. Елизаветовка</w:t>
      </w:r>
    </w:p>
    <w:p w:rsidR="00D36E15" w:rsidRDefault="00D36E15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D36E15" w:rsidRDefault="00556E95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</w:p>
    <w:p w:rsidR="00D36E15" w:rsidRDefault="00D36E15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D36E15" w:rsidRDefault="00556E95">
      <w:pPr>
        <w:ind w:firstLine="567"/>
        <w:jc w:val="both"/>
        <w:rPr>
          <w:kern w:val="2"/>
        </w:rPr>
      </w:pPr>
      <w:r>
        <w:t xml:space="preserve">В соответствии с </w:t>
      </w:r>
      <w:hyperlink r:id="rId8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от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r>
        <w:rPr>
          <w:b/>
          <w:kern w:val="2"/>
          <w:szCs w:val="28"/>
        </w:rPr>
        <w:t>п о с т а н о в л я е т</w:t>
      </w:r>
      <w:r>
        <w:rPr>
          <w:kern w:val="2"/>
          <w:szCs w:val="28"/>
        </w:rPr>
        <w:t>:</w:t>
      </w:r>
    </w:p>
    <w:p w:rsidR="00D36E15" w:rsidRDefault="00D36E15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D36E15" w:rsidRDefault="00556E95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D36E15" w:rsidRDefault="00556E95">
      <w:pPr>
        <w:pStyle w:val="afb"/>
        <w:ind w:firstLine="567"/>
        <w:jc w:val="both"/>
        <w:rPr>
          <w:szCs w:val="28"/>
        </w:rPr>
      </w:pPr>
      <w:r>
        <w:rPr>
          <w:szCs w:val="28"/>
        </w:rPr>
        <w:lastRenderedPageBreak/>
        <w:t>3.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D36E15" w:rsidRDefault="00556E95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01.01.2023г</w:t>
      </w:r>
      <w:r>
        <w:rPr>
          <w:kern w:val="2"/>
          <w:szCs w:val="28"/>
        </w:rPr>
        <w:t>.</w:t>
      </w:r>
    </w:p>
    <w:p w:rsidR="00D36E15" w:rsidRDefault="00556E95">
      <w:pPr>
        <w:pStyle w:val="afb"/>
        <w:ind w:firstLine="567"/>
        <w:jc w:val="both"/>
      </w:pPr>
      <w:r>
        <w:rPr>
          <w:szCs w:val="28"/>
        </w:rPr>
        <w:t>5. </w:t>
      </w:r>
      <w:r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D36E1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D36E15" w:rsidRDefault="00556E95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D36E15">
      <w:pPr>
        <w:ind w:firstLine="567"/>
      </w:pPr>
    </w:p>
    <w:p w:rsidR="00D36E15" w:rsidRDefault="00556E95">
      <w:pPr>
        <w:ind w:firstLine="567"/>
      </w:pPr>
      <w:r>
        <w:lastRenderedPageBreak/>
        <w:t>Приложение к постановлению Администрации</w:t>
      </w:r>
    </w:p>
    <w:p w:rsidR="00D36E15" w:rsidRDefault="00556E95">
      <w:pPr>
        <w:ind w:firstLine="567"/>
      </w:pPr>
      <w:r>
        <w:t xml:space="preserve"> Елизаветовского сельского поселения</w:t>
      </w:r>
    </w:p>
    <w:p w:rsidR="00D36E15" w:rsidRDefault="00556E95">
      <w:pPr>
        <w:ind w:firstLine="567"/>
      </w:pPr>
      <w:r>
        <w:t xml:space="preserve">  от </w:t>
      </w:r>
      <w:r w:rsidR="00E52B56">
        <w:t>18</w:t>
      </w:r>
      <w:r w:rsidR="00C44CB6">
        <w:t>.10</w:t>
      </w:r>
      <w:r>
        <w:t xml:space="preserve">.2023 № </w:t>
      </w:r>
      <w:r w:rsidR="00C44CB6">
        <w:t>1</w:t>
      </w:r>
      <w:r w:rsidR="00E52B56">
        <w:t>68</w:t>
      </w:r>
      <w:r>
        <w:t xml:space="preserve"> </w:t>
      </w:r>
    </w:p>
    <w:p w:rsidR="00D36E15" w:rsidRDefault="00556E95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D36E15" w:rsidRDefault="00556E95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>»</w:t>
      </w:r>
    </w:p>
    <w:p w:rsidR="00D36E15" w:rsidRDefault="00D36E15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09040D" w:rsidRDefault="0009040D" w:rsidP="0075353C">
      <w:pPr>
        <w:pStyle w:val="afc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>Администрации Елизаветовского сельского поселения и МБУК «СДК с.Елизаветовка»:</w:t>
      </w:r>
    </w:p>
    <w:p w:rsidR="00E52B56" w:rsidRDefault="00E52B56" w:rsidP="00E52B56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>
        <w:t>9</w:t>
      </w:r>
      <w:r w:rsidRPr="00103880">
        <w:t>.</w:t>
      </w:r>
      <w:r>
        <w:t xml:space="preserve"> </w:t>
      </w:r>
      <w:r w:rsidRPr="00103880">
        <w:t>«</w:t>
      </w:r>
      <w:r w:rsidRPr="008F78AC">
        <w:t>Нормативные затраты обеспечения функций Администрации Елизаветовского сельского поселения и МБУК «СДК с.Елизаветовка»,  на приобретение канцелярских принадлежностей*</w:t>
      </w:r>
      <w:r>
        <w:t>» таблицу изложить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2693"/>
      </w:tblGrid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A2246F" w:rsidRDefault="00E52B56" w:rsidP="00604C35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E52B56" w:rsidRPr="00A2246F" w:rsidRDefault="00E52B56" w:rsidP="00604C35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E52B56" w:rsidRPr="00A2246F" w:rsidRDefault="00E52B56" w:rsidP="00604C35">
            <w:pPr>
              <w:jc w:val="center"/>
              <w:rPr>
                <w:szCs w:val="28"/>
              </w:rPr>
            </w:pPr>
            <w:r w:rsidRPr="00A2246F">
              <w:rPr>
                <w:szCs w:val="28"/>
              </w:rPr>
              <w:t>Цена не более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Антистеплер Berlingo с фиксатором, ассорти, DSa_00019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91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А4 "СНЕГУРОЧКА" 80г, бел.146% CIE, класс С 500л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35</w:t>
            </w:r>
            <w:r>
              <w:rPr>
                <w:sz w:val="22"/>
              </w:rPr>
              <w:t>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F66A3E" w:rsidRDefault="00E52B56" w:rsidP="00604C35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4</w:t>
            </w:r>
            <w:r w:rsidRPr="00147D28">
              <w:rPr>
                <w:sz w:val="22"/>
              </w:rPr>
              <w:t>00,0 руб. за пачку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F66A3E" w:rsidRDefault="00E52B56" w:rsidP="00604C35">
            <w:pPr>
              <w:jc w:val="left"/>
              <w:rPr>
                <w:sz w:val="22"/>
              </w:rPr>
            </w:pPr>
            <w:r w:rsidRPr="00F66A3E">
              <w:rPr>
                <w:sz w:val="22"/>
              </w:rPr>
              <w:t>Бумага А4</w:t>
            </w:r>
            <w:r w:rsidRPr="00F66A3E"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 w:rsidRPr="00F66A3E">
              <w:rPr>
                <w:color w:val="000000"/>
                <w:sz w:val="23"/>
                <w:szCs w:val="23"/>
              </w:rPr>
              <w:t>бел.60%</w:t>
            </w:r>
            <w:r>
              <w:rPr>
                <w:color w:val="000000"/>
                <w:sz w:val="23"/>
                <w:szCs w:val="23"/>
              </w:rPr>
              <w:t>, 500 л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35</w:t>
            </w:r>
            <w:r w:rsidRPr="00147D28">
              <w:rPr>
                <w:sz w:val="22"/>
              </w:rPr>
              <w:t>0,0 руб. за пачку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А4 цветная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для заметок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 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t>Бумага с лип.слоем  76 х 76мм 100л  неон зелен.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85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Бумага с лип.слоем  76 х 76мм 100л розовый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Бумага с лип.слоем  76 х 76мм 400л. 5цв. НЕОН арт.21012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385,00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с лип.слоем 38 х 560мм 80/100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Дырокол до 40 листов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Еженедельник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C1081C" w:rsidRDefault="00E52B56" w:rsidP="00604C35">
            <w:pPr>
              <w:jc w:val="left"/>
              <w:rPr>
                <w:sz w:val="22"/>
              </w:rPr>
            </w:pPr>
            <w:r w:rsidRPr="00C1081C">
              <w:rPr>
                <w:sz w:val="24"/>
                <w:szCs w:val="24"/>
              </w:rPr>
              <w:t>Журнал эксплуатации систем противопожарной защиты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Зажим для бумаг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упаковок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руб. за упаковку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067BD2">
              <w:rPr>
                <w:sz w:val="24"/>
                <w:szCs w:val="24"/>
              </w:rPr>
              <w:lastRenderedPageBreak/>
              <w:t>Калькулятор CASIO настольный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1031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Карандаш ч/г Berlingo "Traditional" HB, круглый, заточен., с ластиком, ассорти BP00875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Карандаш ч/г Erich Krause VIVO трехгран., НВ, ассорти заточ с ласт ЕК32867,45623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39,00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465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Карандаш чернографитный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 единиц ежегодно в расчете на 1работника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Карандаши цветн 18цв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 ПВА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Клей ПВА 125гр.  BRAUBERG (бумага, картон, дерево),  222925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52,00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5F4559">
              <w:rPr>
                <w:sz w:val="24"/>
              </w:rPr>
              <w:t xml:space="preserve">Клей-карандаш 15г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</w:t>
            </w:r>
            <w:r w:rsidRPr="00147D28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E52B56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95</w:t>
            </w:r>
            <w:r w:rsidRPr="00147D28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147D28">
              <w:rPr>
                <w:sz w:val="22"/>
              </w:rPr>
              <w:t>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Клей-карандаш 36г "E.Krause" 14443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154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18*33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85,00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Клейкая лента 19мм х 33м прозрачн., арт.220224,</w:t>
            </w:r>
            <w:r>
              <w:rPr>
                <w:sz w:val="24"/>
                <w:szCs w:val="24"/>
              </w:rPr>
              <w:t xml:space="preserve"> </w:t>
            </w:r>
            <w:r w:rsidRPr="00067BD2">
              <w:rPr>
                <w:sz w:val="24"/>
                <w:szCs w:val="24"/>
              </w:rPr>
              <w:t>223125,AT1930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Клейкая лента 50*10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Клейкие закладки 15*45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36,0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Книга канцелярская  48л клетка, мягк. обложка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78,34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Книга учета 96 л  А4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140,0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Конверт 110х220 Е65 стрип Куда-Кому Ш/К-70406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Конверт 229х324 С4 стрип Куда-Кому ш/к-70635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</w:t>
            </w:r>
            <w:r w:rsidRPr="000C729E">
              <w:rPr>
                <w:sz w:val="22"/>
              </w:rPr>
              <w:t>5,00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20 мм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Короб архивный 70мм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Корректирующая жидкость (штрих)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067BD2">
              <w:rPr>
                <w:sz w:val="24"/>
                <w:szCs w:val="24"/>
              </w:rPr>
              <w:t>Корректирующая лента Berlingo "Color Zone" 5мм*8м Fks_08220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150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Корректирующая лента E.Krause Tеchno white 4,2мм*5м (21885)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138,00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  <w:lang w:val="en-US"/>
              </w:rPr>
            </w:pPr>
            <w:r w:rsidRPr="00067BD2">
              <w:rPr>
                <w:sz w:val="24"/>
                <w:szCs w:val="24"/>
              </w:rPr>
              <w:t>Ластик</w:t>
            </w:r>
            <w:r w:rsidRPr="00067BD2">
              <w:rPr>
                <w:sz w:val="24"/>
                <w:szCs w:val="24"/>
                <w:lang w:val="en-US"/>
              </w:rPr>
              <w:t xml:space="preserve"> Erich Krause Color Pebble </w:t>
            </w:r>
            <w:r w:rsidRPr="00067BD2">
              <w:rPr>
                <w:sz w:val="24"/>
                <w:szCs w:val="24"/>
              </w:rPr>
              <w:t>овальный</w:t>
            </w:r>
            <w:r w:rsidRPr="00067BD2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75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Лента упаковочная 48мм x 66м BRAUBERG прозрачн.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80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>Линейка 30см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Линейка 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Набор маркеров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Ножницы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212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Обложка Дело без скоросшивателя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20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30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100,0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40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60 вкладышей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А4 с 4 кольцами/пласт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115,0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E52B56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226</w:t>
            </w:r>
            <w:r w:rsidRPr="00147D28">
              <w:rPr>
                <w:sz w:val="22"/>
              </w:rPr>
              <w:t>,00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д/бумаг А4 завяз/картон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15,0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–регистратор 50 мм/ 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270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–регистратор 70 мм/ 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30</w:t>
            </w:r>
            <w:r w:rsidRPr="00147D28">
              <w:rPr>
                <w:sz w:val="22"/>
              </w:rPr>
              <w:t>0,0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Папка уголок А4/пластик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20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Папка-регистратор 50мм E.Krause Стандарт синий, ПВХ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266,00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Папка-регистратор 70мм E.Krause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Папка-регистратор 70мм E.Krause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277,00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Папка-скоросшиватель пластик. ассорти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Похозяйственная книга, 100 листов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385,0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Ручка гелевая "G-TONE" E.Krause синяя 0,5мм 17809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</w:t>
            </w:r>
            <w:r>
              <w:rPr>
                <w:sz w:val="22"/>
              </w:rPr>
              <w:t xml:space="preserve">  </w:t>
            </w:r>
            <w:r w:rsidRPr="00932B70">
              <w:rPr>
                <w:sz w:val="22"/>
              </w:rPr>
              <w:t>40,00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гелиевая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40 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Ручка шар. E.Krause "Cocktail ", син. 0,6/0,7мм 33518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10</w:t>
            </w:r>
            <w:r w:rsidRPr="00932B70">
              <w:rPr>
                <w:sz w:val="22"/>
              </w:rPr>
              <w:t xml:space="preserve">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36,00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Ручка шариковая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50,0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Скобы  для степлера №10 "Erich Krause" 1000 шт. (1188)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Скобы  для степлера №10 "LACO"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Скобы  для степлера №24/6 1000шт. "LACO"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0C729E">
              <w:rPr>
                <w:sz w:val="22"/>
              </w:rPr>
              <w:t>42,00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 xml:space="preserve">Скобы  для степлера №24/6 Erich </w:t>
            </w:r>
            <w:r w:rsidRPr="00067BD2">
              <w:rPr>
                <w:sz w:val="24"/>
                <w:szCs w:val="24"/>
              </w:rPr>
              <w:lastRenderedPageBreak/>
              <w:t>Krause 1000шт.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lastRenderedPageBreak/>
              <w:t xml:space="preserve">Не более 5 единиц ежегодно в </w:t>
            </w:r>
            <w:r w:rsidRPr="00932B70"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lastRenderedPageBreak/>
              <w:t xml:space="preserve">Не более </w:t>
            </w:r>
            <w:r>
              <w:rPr>
                <w:sz w:val="22"/>
              </w:rPr>
              <w:t>72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</w:t>
            </w:r>
            <w:r w:rsidRPr="00147D28">
              <w:rPr>
                <w:sz w:val="22"/>
              </w:rPr>
              <w:lastRenderedPageBreak/>
              <w:t>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F66A3E" w:rsidRDefault="00E52B56" w:rsidP="00604C35">
            <w:pPr>
              <w:jc w:val="left"/>
              <w:rPr>
                <w:sz w:val="22"/>
              </w:rPr>
            </w:pPr>
            <w:r w:rsidRPr="00F66A3E">
              <w:rPr>
                <w:color w:val="000000"/>
                <w:sz w:val="23"/>
                <w:szCs w:val="23"/>
              </w:rPr>
              <w:lastRenderedPageBreak/>
              <w:t>Скоросшиватель 0,44мм "Дело" мелованный 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8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25</w:t>
            </w:r>
            <w:r w:rsidRPr="00147D28">
              <w:rPr>
                <w:sz w:val="22"/>
              </w:rPr>
              <w:t>,0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Скоросшиватель Дело без замков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B23CD3" w:rsidRDefault="00E52B56" w:rsidP="00604C35">
            <w:pPr>
              <w:jc w:val="left"/>
              <w:rPr>
                <w:sz w:val="24"/>
              </w:rPr>
            </w:pPr>
            <w:r w:rsidRPr="00B23CD3">
              <w:rPr>
                <w:sz w:val="24"/>
              </w:rPr>
              <w:t>Скрепки 28мм оцинк. STAFF 100шт. в карт. коробке, РОССИЯ, 224799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E52B56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63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Скрепки 32 мм никел., 100 шт к карт.коробке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80,0 руб. за пачку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Скрепки 32мм никел. треуголь. "Erich Krause", 100шт в картонной коробке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82,00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Степлер до 20 листов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220,0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Текстовыделитель "Faber Castell" зеленый 154863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0C729E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100</w:t>
            </w:r>
            <w:r w:rsidRPr="000C729E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Тетрадь общая (48 листов, А5)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21,0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067BD2" w:rsidRDefault="00E52B56" w:rsidP="00604C35">
            <w:pPr>
              <w:jc w:val="left"/>
              <w:rPr>
                <w:sz w:val="24"/>
                <w:szCs w:val="24"/>
              </w:rPr>
            </w:pPr>
            <w:r w:rsidRPr="00067BD2">
              <w:rPr>
                <w:sz w:val="24"/>
                <w:szCs w:val="24"/>
              </w:rPr>
              <w:t>Точилка Berlingo "Fuze", 1отв., контейнер, ассорти, BBp_15017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73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Точилка с контейнером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Уголок вертикальный 160мм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450,0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Уголок вертикальный 160мм. ЛТ900 Stamm XXL серый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</w:t>
            </w:r>
            <w:r w:rsidRPr="00932B70">
              <w:rPr>
                <w:sz w:val="22"/>
              </w:rPr>
              <w:t>480,00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  <w:tr w:rsidR="00E52B56" w:rsidRPr="00147D28" w:rsidTr="00604C35"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Файл вкладыш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7,00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</w:tcPr>
          <w:p w:rsidR="00E52B56" w:rsidRPr="00147D28" w:rsidRDefault="00E52B56" w:rsidP="00604C35">
            <w:pPr>
              <w:jc w:val="left"/>
              <w:rPr>
                <w:sz w:val="22"/>
              </w:rPr>
            </w:pPr>
            <w:r w:rsidRPr="00147D28">
              <w:rPr>
                <w:sz w:val="22"/>
              </w:rPr>
              <w:t>Фломастеры 12цв</w:t>
            </w:r>
          </w:p>
        </w:tc>
        <w:tc>
          <w:tcPr>
            <w:tcW w:w="3118" w:type="dxa"/>
            <w:shd w:val="clear" w:color="auto" w:fill="auto"/>
          </w:tcPr>
          <w:p w:rsidR="00E52B56" w:rsidRPr="00147D28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E52B56" w:rsidRPr="00147D28" w:rsidRDefault="00E52B56" w:rsidP="00604C35">
            <w:pPr>
              <w:ind w:left="33"/>
              <w:rPr>
                <w:sz w:val="22"/>
              </w:rPr>
            </w:pPr>
            <w:r w:rsidRPr="00147D28">
              <w:rPr>
                <w:sz w:val="22"/>
              </w:rPr>
              <w:t>Не более 300,0 руб. за единицу</w:t>
            </w:r>
          </w:p>
        </w:tc>
      </w:tr>
      <w:tr w:rsidR="00E52B56" w:rsidRPr="00147D28" w:rsidTr="00604C35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E52B56" w:rsidRPr="00932B70" w:rsidRDefault="00E52B56" w:rsidP="00604C35">
            <w:pPr>
              <w:jc w:val="left"/>
              <w:rPr>
                <w:sz w:val="22"/>
              </w:rPr>
            </w:pPr>
            <w:r w:rsidRPr="00932B70"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118" w:type="dxa"/>
            <w:shd w:val="clear" w:color="auto" w:fill="auto"/>
          </w:tcPr>
          <w:p w:rsidR="00E52B56" w:rsidRPr="00932B70" w:rsidRDefault="00E52B56" w:rsidP="00604C35">
            <w:pPr>
              <w:rPr>
                <w:sz w:val="22"/>
              </w:rPr>
            </w:pPr>
            <w:r w:rsidRPr="00932B70"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52B56" w:rsidRPr="00932B70" w:rsidRDefault="00E52B56" w:rsidP="00604C35">
            <w:pPr>
              <w:rPr>
                <w:sz w:val="22"/>
              </w:rPr>
            </w:pPr>
            <w:r w:rsidRPr="00147D28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 xml:space="preserve"> 258</w:t>
            </w:r>
            <w:r w:rsidRPr="00932B70">
              <w:rPr>
                <w:sz w:val="22"/>
              </w:rPr>
              <w:t>,00</w:t>
            </w:r>
            <w:r w:rsidRPr="00147D28">
              <w:rPr>
                <w:sz w:val="22"/>
              </w:rPr>
              <w:t xml:space="preserve"> руб. за единицу</w:t>
            </w:r>
            <w:r>
              <w:rPr>
                <w:sz w:val="22"/>
              </w:rPr>
              <w:t xml:space="preserve"> </w:t>
            </w:r>
          </w:p>
        </w:tc>
      </w:tr>
    </w:tbl>
    <w:p w:rsidR="00E52B56" w:rsidRDefault="00E52B56" w:rsidP="00E52B56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DE0386" w:rsidRDefault="00DE0386" w:rsidP="00112A89">
      <w:pPr>
        <w:pStyle w:val="afc"/>
        <w:numPr>
          <w:ilvl w:val="1"/>
          <w:numId w:val="2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</w:t>
      </w:r>
      <w:r w:rsidRPr="00DE0386">
        <w:t xml:space="preserve">1.13. </w:t>
      </w:r>
      <w:r>
        <w:t>«</w:t>
      </w:r>
      <w:r w:rsidRPr="00DE0386">
        <w:t>Нормативные затраты обеспечения функций Администрации Елизаветовского сельского поселения и МБУК «СДК с.Елизаветовка»,  на коммунальные услуги</w:t>
      </w:r>
      <w:r>
        <w:t>»</w:t>
      </w:r>
      <w:r w:rsidRPr="00DE0386">
        <w:t xml:space="preserve"> </w:t>
      </w:r>
      <w:r>
        <w:t>таблицу изложить в следующей редакции:</w:t>
      </w:r>
    </w:p>
    <w:tbl>
      <w:tblPr>
        <w:tblW w:w="9443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Регулируемый тариф,</w:t>
            </w:r>
          </w:p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Расчетная потребность в год (Количество/ Ед.измерения)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Нормативные затраты в год не более, руб.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8,4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556F8D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97</w:t>
            </w:r>
            <w:r w:rsidR="00DE0386" w:rsidRPr="00906AA5">
              <w:t>200,00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 xml:space="preserve">Цена в соответствии с установленными </w:t>
            </w:r>
            <w:r w:rsidRPr="00906AA5">
              <w:lastRenderedPageBreak/>
              <w:t>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lastRenderedPageBreak/>
              <w:t>121,7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1176900</w:t>
            </w:r>
            <w:r w:rsidRPr="00906AA5">
              <w:t>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lastRenderedPageBreak/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0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252</w:t>
            </w:r>
            <w:r w:rsidRPr="00906AA5">
              <w:t>400,00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  <w:p w:rsidR="00112A89" w:rsidRDefault="00112A89" w:rsidP="00112A89">
            <w:pPr>
              <w:tabs>
                <w:tab w:val="left" w:pos="59"/>
              </w:tabs>
              <w:jc w:val="center"/>
            </w:pPr>
          </w:p>
          <w:p w:rsidR="00112A89" w:rsidRPr="00906AA5" w:rsidRDefault="00112A89" w:rsidP="00112A89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90</w:t>
            </w:r>
            <w:r w:rsidR="00DE0386" w:rsidRPr="00906AA5">
              <w:t xml:space="preserve"> м</w:t>
            </w:r>
            <w:r w:rsidR="00DE0386"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691BD0" w:rsidP="0075353C">
            <w:pPr>
              <w:tabs>
                <w:tab w:val="left" w:pos="567"/>
              </w:tabs>
              <w:ind w:left="567" w:hanging="567"/>
              <w:jc w:val="center"/>
            </w:pPr>
            <w:r>
              <w:t>76</w:t>
            </w:r>
            <w:r w:rsidR="00DE0386" w:rsidRPr="00906AA5">
              <w:t>00,00</w:t>
            </w:r>
          </w:p>
        </w:tc>
      </w:tr>
      <w:tr w:rsidR="00DE0386" w:rsidRPr="00906AA5" w:rsidTr="00F26F9E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0,3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2600,00</w:t>
            </w:r>
          </w:p>
        </w:tc>
      </w:tr>
      <w:tr w:rsidR="00DE0386" w:rsidRPr="00906AA5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 w:rsidRPr="00906AA5">
              <w:t>2 м</w:t>
            </w:r>
            <w:r w:rsidRPr="00906AA5"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100,00</w:t>
            </w:r>
          </w:p>
        </w:tc>
      </w:tr>
      <w:tr w:rsidR="00DE0386" w:rsidRPr="00D80516" w:rsidTr="00F26F9E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</w:pPr>
            <w:r w:rsidRPr="00906AA5"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386" w:rsidRPr="00906AA5" w:rsidRDefault="00DE0386" w:rsidP="00112A89">
            <w:pPr>
              <w:tabs>
                <w:tab w:val="left" w:pos="59"/>
              </w:tabs>
              <w:jc w:val="center"/>
            </w:pPr>
            <w:r w:rsidRPr="00906AA5"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Pr="00906AA5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37,5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386" w:rsidRDefault="00DE0386" w:rsidP="0075353C">
            <w:pPr>
              <w:tabs>
                <w:tab w:val="left" w:pos="567"/>
              </w:tabs>
              <w:ind w:left="567" w:hanging="567"/>
              <w:jc w:val="center"/>
            </w:pPr>
            <w:r w:rsidRPr="00906AA5">
              <w:t>331500,00</w:t>
            </w:r>
          </w:p>
        </w:tc>
      </w:tr>
    </w:tbl>
    <w:p w:rsidR="0009040D" w:rsidRDefault="0009040D" w:rsidP="005418E7">
      <w:p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</w:p>
    <w:sectPr w:rsidR="0009040D" w:rsidSect="00D36E15">
      <w:footerReference w:type="even" r:id="rId9"/>
      <w:footerReference w:type="default" r:id="rId10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EB" w:rsidRDefault="00F372EB" w:rsidP="00D36E15">
      <w:r>
        <w:separator/>
      </w:r>
    </w:p>
  </w:endnote>
  <w:endnote w:type="continuationSeparator" w:id="0">
    <w:p w:rsidR="00F372EB" w:rsidRDefault="00F372EB" w:rsidP="00D3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6F" w:rsidRDefault="0054694A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4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46F" w:rsidRDefault="00A2246F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6F" w:rsidRDefault="00A2246F">
    <w:pPr>
      <w:pStyle w:val="af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EB" w:rsidRDefault="00F372EB" w:rsidP="00D36E15">
      <w:r>
        <w:separator/>
      </w:r>
    </w:p>
  </w:footnote>
  <w:footnote w:type="continuationSeparator" w:id="0">
    <w:p w:rsidR="00F372EB" w:rsidRDefault="00F372EB" w:rsidP="00D3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4CA"/>
    <w:multiLevelType w:val="multilevel"/>
    <w:tmpl w:val="CAA83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BD2CB6"/>
    <w:multiLevelType w:val="multilevel"/>
    <w:tmpl w:val="DBB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E95630"/>
    <w:multiLevelType w:val="multilevel"/>
    <w:tmpl w:val="62EA1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134C7C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">
    <w:nsid w:val="3810024C"/>
    <w:multiLevelType w:val="multilevel"/>
    <w:tmpl w:val="3810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9C62C85"/>
    <w:multiLevelType w:val="multilevel"/>
    <w:tmpl w:val="18134C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6">
    <w:nsid w:val="49E52227"/>
    <w:multiLevelType w:val="multilevel"/>
    <w:tmpl w:val="D6A64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755A"/>
    <w:rsid w:val="00040C55"/>
    <w:rsid w:val="000431DB"/>
    <w:rsid w:val="000468FB"/>
    <w:rsid w:val="000502EB"/>
    <w:rsid w:val="00052A5B"/>
    <w:rsid w:val="00054A65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53CA"/>
    <w:rsid w:val="000C7DC0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6A92"/>
    <w:rsid w:val="00231452"/>
    <w:rsid w:val="0024528F"/>
    <w:rsid w:val="0025259B"/>
    <w:rsid w:val="00253B4F"/>
    <w:rsid w:val="00255A32"/>
    <w:rsid w:val="00255DF2"/>
    <w:rsid w:val="00260D19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73A"/>
    <w:rsid w:val="00456E5A"/>
    <w:rsid w:val="00460B0B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7ED1"/>
    <w:rsid w:val="00575F9D"/>
    <w:rsid w:val="005835CF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6B0B"/>
    <w:rsid w:val="006708B1"/>
    <w:rsid w:val="00671301"/>
    <w:rsid w:val="00672775"/>
    <w:rsid w:val="006727EE"/>
    <w:rsid w:val="00681D12"/>
    <w:rsid w:val="00691BD0"/>
    <w:rsid w:val="006940A4"/>
    <w:rsid w:val="00696F33"/>
    <w:rsid w:val="006A3BEA"/>
    <w:rsid w:val="006B6313"/>
    <w:rsid w:val="006C068D"/>
    <w:rsid w:val="006D000D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265E"/>
    <w:rsid w:val="006F3FF9"/>
    <w:rsid w:val="006F49C1"/>
    <w:rsid w:val="00700554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C52FD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DE3"/>
    <w:rsid w:val="00A201DC"/>
    <w:rsid w:val="00A2246F"/>
    <w:rsid w:val="00A23F6F"/>
    <w:rsid w:val="00A30FB2"/>
    <w:rsid w:val="00A33D2B"/>
    <w:rsid w:val="00A35B13"/>
    <w:rsid w:val="00A376F0"/>
    <w:rsid w:val="00A437FE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4430"/>
    <w:rsid w:val="00A848F4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55D5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414F7"/>
    <w:rsid w:val="00C44CB6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491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C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808E5"/>
    <w:rsid w:val="00F837AB"/>
    <w:rsid w:val="00F84B83"/>
    <w:rsid w:val="00F91C45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232535F1"/>
    <w:rsid w:val="30560E0A"/>
    <w:rsid w:val="428F484D"/>
    <w:rsid w:val="5AC53D10"/>
    <w:rsid w:val="72742F31"/>
    <w:rsid w:val="730447FC"/>
    <w:rsid w:val="7475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5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6E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E15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E15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6E15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D36E15"/>
    <w:rPr>
      <w:color w:val="800080"/>
      <w:u w:val="single"/>
    </w:rPr>
  </w:style>
  <w:style w:type="character" w:styleId="a4">
    <w:name w:val="Emphasis"/>
    <w:qFormat/>
    <w:rsid w:val="00D36E15"/>
    <w:rPr>
      <w:i/>
      <w:iCs/>
    </w:rPr>
  </w:style>
  <w:style w:type="character" w:styleId="a5">
    <w:name w:val="Hyperlink"/>
    <w:uiPriority w:val="99"/>
    <w:unhideWhenUsed/>
    <w:rsid w:val="00D36E15"/>
    <w:rPr>
      <w:color w:val="0000FF"/>
      <w:u w:val="single"/>
    </w:rPr>
  </w:style>
  <w:style w:type="character" w:styleId="a6">
    <w:name w:val="page number"/>
    <w:qFormat/>
    <w:rsid w:val="00D36E15"/>
  </w:style>
  <w:style w:type="character" w:styleId="a7">
    <w:name w:val="Strong"/>
    <w:uiPriority w:val="22"/>
    <w:qFormat/>
    <w:rsid w:val="00D36E15"/>
    <w:rPr>
      <w:b/>
      <w:bCs/>
    </w:rPr>
  </w:style>
  <w:style w:type="paragraph" w:styleId="a8">
    <w:name w:val="Balloon Text"/>
    <w:basedOn w:val="a"/>
    <w:link w:val="a9"/>
    <w:uiPriority w:val="99"/>
    <w:unhideWhenUsed/>
    <w:rsid w:val="00D36E15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D36E15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D36E15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36E1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36E15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D36E15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D36E15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D36E15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D36E15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D36E15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3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D36E15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D36E15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D36E1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D36E15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D36E15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D36E1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D36E15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D36E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E1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D36E15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36E1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36E15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D36E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D36E15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36E15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D36E15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D36E15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D36E15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D36E15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D36E15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D36E15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D36E15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D36E15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D36E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D36E15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36E15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D36E15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D36E15"/>
    <w:rPr>
      <w:rFonts w:eastAsia="Times New Roman"/>
      <w:sz w:val="28"/>
    </w:rPr>
  </w:style>
  <w:style w:type="paragraph" w:customStyle="1" w:styleId="Postan">
    <w:name w:val="Postan"/>
    <w:basedOn w:val="a"/>
    <w:rsid w:val="00D36E15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D36E1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D36E15"/>
    <w:rPr>
      <w:color w:val="808080"/>
    </w:rPr>
  </w:style>
  <w:style w:type="paragraph" w:customStyle="1" w:styleId="aff">
    <w:name w:val="Знак"/>
    <w:basedOn w:val="a"/>
    <w:qFormat/>
    <w:rsid w:val="00D36E15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D36E15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D36E15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D36E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D36E15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D36E1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D36E15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D36E15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D36E15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D36E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D36E1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36E1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D36E15"/>
    <w:rPr>
      <w:rFonts w:cs="Times New Roman"/>
    </w:rPr>
  </w:style>
  <w:style w:type="paragraph" w:customStyle="1" w:styleId="13">
    <w:name w:val="нум список 1"/>
    <w:basedOn w:val="a"/>
    <w:rsid w:val="00D36E15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D36E15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36E15"/>
    <w:rPr>
      <w:rFonts w:ascii="Courier New" w:eastAsia="Times New Roman" w:hAnsi="Courier New"/>
    </w:rPr>
  </w:style>
  <w:style w:type="character" w:customStyle="1" w:styleId="aff2">
    <w:name w:val="Цветовое выделение"/>
    <w:rsid w:val="00D36E15"/>
    <w:rPr>
      <w:b/>
      <w:bCs/>
      <w:color w:val="000080"/>
    </w:rPr>
  </w:style>
  <w:style w:type="character" w:customStyle="1" w:styleId="aff3">
    <w:name w:val="Гипертекстовая ссылка"/>
    <w:rsid w:val="00D36E15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D36E15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D36E15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D36E15"/>
  </w:style>
  <w:style w:type="paragraph" w:customStyle="1" w:styleId="25">
    <w:name w:val="Основной текст2"/>
    <w:basedOn w:val="a"/>
    <w:qFormat/>
    <w:rsid w:val="00D36E1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D36E15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D36E15"/>
  </w:style>
  <w:style w:type="character" w:customStyle="1" w:styleId="WW-Absatz-Standardschriftart">
    <w:name w:val="WW-Absatz-Standardschriftart"/>
    <w:rsid w:val="00D36E15"/>
  </w:style>
  <w:style w:type="character" w:customStyle="1" w:styleId="WW-Absatz-Standardschriftart1">
    <w:name w:val="WW-Absatz-Standardschriftart1"/>
    <w:rsid w:val="00D36E15"/>
  </w:style>
  <w:style w:type="character" w:customStyle="1" w:styleId="WW-Absatz-Standardschriftart11">
    <w:name w:val="WW-Absatz-Standardschriftart11"/>
    <w:rsid w:val="00D36E15"/>
  </w:style>
  <w:style w:type="character" w:customStyle="1" w:styleId="WW-Absatz-Standardschriftart111">
    <w:name w:val="WW-Absatz-Standardschriftart111"/>
    <w:qFormat/>
    <w:rsid w:val="00D36E15"/>
  </w:style>
  <w:style w:type="character" w:customStyle="1" w:styleId="WW-Absatz-Standardschriftart1111">
    <w:name w:val="WW-Absatz-Standardschriftart1111"/>
    <w:qFormat/>
    <w:rsid w:val="00D36E15"/>
  </w:style>
  <w:style w:type="character" w:customStyle="1" w:styleId="WW-Absatz-Standardschriftart11111">
    <w:name w:val="WW-Absatz-Standardschriftart11111"/>
    <w:rsid w:val="00D36E15"/>
  </w:style>
  <w:style w:type="character" w:customStyle="1" w:styleId="WW-Absatz-Standardschriftart111111">
    <w:name w:val="WW-Absatz-Standardschriftart111111"/>
    <w:qFormat/>
    <w:rsid w:val="00D36E15"/>
  </w:style>
  <w:style w:type="character" w:customStyle="1" w:styleId="WW-Absatz-Standardschriftart1111111">
    <w:name w:val="WW-Absatz-Standardschriftart1111111"/>
    <w:rsid w:val="00D36E15"/>
  </w:style>
  <w:style w:type="character" w:customStyle="1" w:styleId="WW-Absatz-Standardschriftart11111111">
    <w:name w:val="WW-Absatz-Standardschriftart11111111"/>
    <w:qFormat/>
    <w:rsid w:val="00D36E15"/>
  </w:style>
  <w:style w:type="character" w:customStyle="1" w:styleId="WW-Absatz-Standardschriftart111111111">
    <w:name w:val="WW-Absatz-Standardschriftart111111111"/>
    <w:qFormat/>
    <w:rsid w:val="00D36E15"/>
  </w:style>
  <w:style w:type="character" w:customStyle="1" w:styleId="WW-Absatz-Standardschriftart1111111111">
    <w:name w:val="WW-Absatz-Standardschriftart1111111111"/>
    <w:rsid w:val="00D36E15"/>
  </w:style>
  <w:style w:type="character" w:customStyle="1" w:styleId="WW8Num1z0">
    <w:name w:val="WW8Num1z0"/>
    <w:rsid w:val="00D36E15"/>
    <w:rPr>
      <w:rFonts w:cs="Times New Roman"/>
    </w:rPr>
  </w:style>
  <w:style w:type="character" w:customStyle="1" w:styleId="WW8Num2z0">
    <w:name w:val="WW8Num2z0"/>
    <w:rsid w:val="00D36E15"/>
    <w:rPr>
      <w:rFonts w:cs="Times New Roman"/>
      <w:sz w:val="24"/>
      <w:szCs w:val="24"/>
    </w:rPr>
  </w:style>
  <w:style w:type="character" w:customStyle="1" w:styleId="WW8Num2z1">
    <w:name w:val="WW8Num2z1"/>
    <w:qFormat/>
    <w:rsid w:val="00D36E15"/>
    <w:rPr>
      <w:rFonts w:cs="Times New Roman"/>
      <w:color w:val="auto"/>
    </w:rPr>
  </w:style>
  <w:style w:type="character" w:customStyle="1" w:styleId="WW8Num2z2">
    <w:name w:val="WW8Num2z2"/>
    <w:rsid w:val="00D36E15"/>
    <w:rPr>
      <w:rFonts w:cs="Times New Roman"/>
    </w:rPr>
  </w:style>
  <w:style w:type="character" w:customStyle="1" w:styleId="WW8Num3z0">
    <w:name w:val="WW8Num3z0"/>
    <w:qFormat/>
    <w:rsid w:val="00D36E15"/>
    <w:rPr>
      <w:rFonts w:cs="Times New Roman"/>
    </w:rPr>
  </w:style>
  <w:style w:type="character" w:customStyle="1" w:styleId="WW8Num4z0">
    <w:name w:val="WW8Num4z0"/>
    <w:qFormat/>
    <w:rsid w:val="00D36E15"/>
    <w:rPr>
      <w:rFonts w:cs="Times New Roman"/>
    </w:rPr>
  </w:style>
  <w:style w:type="character" w:customStyle="1" w:styleId="WW8Num5z0">
    <w:name w:val="WW8Num5z0"/>
    <w:qFormat/>
    <w:rsid w:val="00D36E15"/>
    <w:rPr>
      <w:rFonts w:cs="Times New Roman"/>
    </w:rPr>
  </w:style>
  <w:style w:type="character" w:customStyle="1" w:styleId="WW8Num6z0">
    <w:name w:val="WW8Num6z0"/>
    <w:rsid w:val="00D36E15"/>
    <w:rPr>
      <w:rFonts w:cs="Times New Roman"/>
    </w:rPr>
  </w:style>
  <w:style w:type="character" w:customStyle="1" w:styleId="WW8Num7z0">
    <w:name w:val="WW8Num7z0"/>
    <w:qFormat/>
    <w:rsid w:val="00D36E15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36E15"/>
    <w:rPr>
      <w:rFonts w:cs="Times New Roman"/>
    </w:rPr>
  </w:style>
  <w:style w:type="character" w:customStyle="1" w:styleId="WW8Num8z0">
    <w:name w:val="WW8Num8z0"/>
    <w:qFormat/>
    <w:rsid w:val="00D36E15"/>
    <w:rPr>
      <w:rFonts w:cs="Times New Roman"/>
    </w:rPr>
  </w:style>
  <w:style w:type="character" w:customStyle="1" w:styleId="WW8Num9z0">
    <w:name w:val="WW8Num9z0"/>
    <w:qFormat/>
    <w:rsid w:val="00D36E15"/>
    <w:rPr>
      <w:rFonts w:cs="Times New Roman"/>
    </w:rPr>
  </w:style>
  <w:style w:type="character" w:customStyle="1" w:styleId="WW8Num10z0">
    <w:name w:val="WW8Num10z0"/>
    <w:qFormat/>
    <w:rsid w:val="00D36E15"/>
    <w:rPr>
      <w:rFonts w:cs="Times New Roman"/>
    </w:rPr>
  </w:style>
  <w:style w:type="character" w:customStyle="1" w:styleId="WW8Num11z0">
    <w:name w:val="WW8Num11z0"/>
    <w:qFormat/>
    <w:rsid w:val="00D36E15"/>
    <w:rPr>
      <w:rFonts w:cs="Times New Roman"/>
    </w:rPr>
  </w:style>
  <w:style w:type="character" w:customStyle="1" w:styleId="WW8Num12z0">
    <w:name w:val="WW8Num12z0"/>
    <w:qFormat/>
    <w:rsid w:val="00D36E15"/>
    <w:rPr>
      <w:rFonts w:cs="Times New Roman"/>
    </w:rPr>
  </w:style>
  <w:style w:type="character" w:customStyle="1" w:styleId="WW8Num12z2">
    <w:name w:val="WW8Num12z2"/>
    <w:qFormat/>
    <w:rsid w:val="00D36E15"/>
    <w:rPr>
      <w:rFonts w:cs="Times New Roman"/>
      <w:color w:val="auto"/>
    </w:rPr>
  </w:style>
  <w:style w:type="character" w:customStyle="1" w:styleId="WW8Num13z0">
    <w:name w:val="WW8Num13z0"/>
    <w:qFormat/>
    <w:rsid w:val="00D36E15"/>
    <w:rPr>
      <w:rFonts w:cs="Times New Roman"/>
    </w:rPr>
  </w:style>
  <w:style w:type="character" w:customStyle="1" w:styleId="WW8Num14z0">
    <w:name w:val="WW8Num14z0"/>
    <w:qFormat/>
    <w:rsid w:val="00D36E15"/>
    <w:rPr>
      <w:rFonts w:cs="Times New Roman"/>
    </w:rPr>
  </w:style>
  <w:style w:type="character" w:customStyle="1" w:styleId="14">
    <w:name w:val="Основной шрифт абзаца1"/>
    <w:qFormat/>
    <w:rsid w:val="00D36E15"/>
  </w:style>
  <w:style w:type="character" w:customStyle="1" w:styleId="Heading1Char">
    <w:name w:val="Heading 1 Char"/>
    <w:qFormat/>
    <w:rsid w:val="00D36E1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D36E1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D36E15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D36E15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D36E15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D36E15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D36E15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D36E15"/>
    <w:pPr>
      <w:jc w:val="center"/>
    </w:pPr>
    <w:rPr>
      <w:b/>
      <w:bCs/>
    </w:rPr>
  </w:style>
  <w:style w:type="paragraph" w:customStyle="1" w:styleId="ConsPlusDocList">
    <w:name w:val="ConsPlusDocList"/>
    <w:qFormat/>
    <w:rsid w:val="00D36E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D36E1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D36E15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D36E15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D36E15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D36E15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D36E15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D36E15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D36E15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D36E15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D36E15"/>
    <w:rPr>
      <w:rFonts w:eastAsia="Times New Roman"/>
      <w:b/>
      <w:sz w:val="36"/>
    </w:rPr>
  </w:style>
  <w:style w:type="character" w:customStyle="1" w:styleId="FontStyle28">
    <w:name w:val="Font Style28"/>
    <w:qFormat/>
    <w:rsid w:val="00D36E15"/>
    <w:rPr>
      <w:rFonts w:ascii="Times New Roman" w:hAnsi="Times New Roman"/>
      <w:sz w:val="24"/>
    </w:rPr>
  </w:style>
  <w:style w:type="character" w:customStyle="1" w:styleId="FontStyle42">
    <w:name w:val="Font Style42"/>
    <w:rsid w:val="00D36E15"/>
    <w:rPr>
      <w:rFonts w:ascii="Times New Roman" w:hAnsi="Times New Roman"/>
      <w:sz w:val="26"/>
    </w:rPr>
  </w:style>
  <w:style w:type="paragraph" w:customStyle="1" w:styleId="Standard">
    <w:name w:val="Standard"/>
    <w:qFormat/>
    <w:rsid w:val="00D36E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D36E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D36E1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D36E15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D36E15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D36E1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rsid w:val="00D36E15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D36E15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D36E15"/>
    <w:rPr>
      <w:b/>
      <w:bCs/>
      <w:color w:val="000000"/>
      <w:spacing w:val="-7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6A32-F9EB-48F7-A7C7-FE1964B0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2023-10-25T12:53:00Z</cp:lastPrinted>
  <dcterms:created xsi:type="dcterms:W3CDTF">2023-10-25T12:43:00Z</dcterms:created>
  <dcterms:modified xsi:type="dcterms:W3CDTF">2023-10-25T13:00:00Z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FBD732B80D20427E9493B5E3CF0CA6D2</vt:lpwstr>
  </property>
</Properties>
</file>