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65074" w:rsidRPr="00665074" w:rsidRDefault="00665074" w:rsidP="00224A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665074" w:rsidRPr="00665074" w:rsidRDefault="00665074" w:rsidP="0066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40253B" w:rsidP="0066507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9B54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.2022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</w:t>
      </w:r>
      <w:r w:rsidR="00092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41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123</w:t>
      </w:r>
      <w:bookmarkStart w:id="0" w:name="_GoBack"/>
      <w:bookmarkEnd w:id="0"/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316" w:rsidRPr="00BA6316" w:rsidRDefault="00BA6316" w:rsidP="00BA6316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BA6316">
        <w:rPr>
          <w:rFonts w:ascii="Times New Roman" w:eastAsiaTheme="minorHAnsi" w:hAnsi="Times New Roman" w:cstheme="minorBidi"/>
          <w:sz w:val="28"/>
          <w:szCs w:val="28"/>
        </w:rPr>
        <w:t>О разработке прогноза социально-экономического</w:t>
      </w:r>
    </w:p>
    <w:p w:rsidR="00BA6316" w:rsidRPr="00BA6316" w:rsidRDefault="00BA6316" w:rsidP="00BA6316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BA6316">
        <w:rPr>
          <w:rFonts w:ascii="Times New Roman" w:eastAsiaTheme="minorHAnsi" w:hAnsi="Times New Roman" w:cstheme="minorBidi"/>
          <w:sz w:val="28"/>
          <w:szCs w:val="28"/>
        </w:rPr>
        <w:t xml:space="preserve">развития </w:t>
      </w:r>
      <w:r>
        <w:rPr>
          <w:rFonts w:ascii="Times New Roman" w:eastAsiaTheme="minorHAnsi" w:hAnsi="Times New Roman" w:cstheme="minorBidi"/>
          <w:sz w:val="28"/>
          <w:szCs w:val="28"/>
        </w:rPr>
        <w:t>Елизаветовского</w:t>
      </w:r>
      <w:r w:rsidRPr="00BA6316">
        <w:rPr>
          <w:rFonts w:ascii="Times New Roman" w:eastAsiaTheme="minorHAnsi" w:hAnsi="Times New Roman" w:cstheme="minorBidi"/>
          <w:sz w:val="28"/>
          <w:szCs w:val="28"/>
        </w:rPr>
        <w:t xml:space="preserve"> сельского </w:t>
      </w:r>
    </w:p>
    <w:p w:rsidR="00186AE1" w:rsidRDefault="00114027" w:rsidP="00BA6316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поселения  на 2023 – 2025</w:t>
      </w:r>
      <w:r w:rsidR="00BA6316" w:rsidRPr="00BA6316">
        <w:rPr>
          <w:rFonts w:ascii="Times New Roman" w:eastAsiaTheme="minorHAnsi" w:hAnsi="Times New Roman" w:cstheme="minorBidi"/>
          <w:sz w:val="28"/>
          <w:szCs w:val="28"/>
        </w:rPr>
        <w:t xml:space="preserve"> годы</w:t>
      </w:r>
    </w:p>
    <w:p w:rsidR="00BA6316" w:rsidRPr="004E7071" w:rsidRDefault="00BA6316" w:rsidP="00BA631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D1B47" w:rsidRPr="002D1B47" w:rsidRDefault="00796B1C" w:rsidP="001C3BBB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F0F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C424F5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C424F5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и сроков составления проекта  бюджета 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 района на 20</w:t>
      </w:r>
      <w:r w:rsidR="00C424F5"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 и на плановый период 2024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424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BB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C20CA8" w:rsidRPr="00C20CA8" w:rsidRDefault="00FE1331" w:rsidP="00C20CA8">
      <w:pPr>
        <w:spacing w:line="25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C20CA8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  Назначить ведущего специалиста </w:t>
      </w:r>
      <w:r w:rsidR="00C20CA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65B6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C20CA8" w:rsidRPr="002D1B47">
        <w:rPr>
          <w:rFonts w:ascii="Times New Roman" w:eastAsia="Times New Roman" w:hAnsi="Times New Roman" w:cs="Times New Roman"/>
          <w:sz w:val="28"/>
          <w:szCs w:val="28"/>
        </w:rPr>
        <w:t xml:space="preserve">  Елизаветовского сельского поселения</w:t>
      </w:r>
      <w:r w:rsidR="00C20CA8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Лоза О.С.</w:t>
      </w:r>
      <w:r w:rsidR="00C20CA8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ответственным исполнителем по подготовке пояснительной записки и разделов прогноза социально-экономического развития </w:t>
      </w:r>
      <w:r w:rsidR="0043791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Елизаветовского</w:t>
      </w:r>
      <w:r w:rsidR="00A64B2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на 2023-2025</w:t>
      </w:r>
      <w:r w:rsidR="00C20CA8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годы.</w:t>
      </w:r>
    </w:p>
    <w:p w:rsidR="00C20CA8" w:rsidRDefault="00C20CA8" w:rsidP="00C20CA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 Ведущему специалисту </w:t>
      </w:r>
      <w:r w:rsidR="004E37A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4E37AF" w:rsidRPr="002D1B47">
        <w:rPr>
          <w:rFonts w:ascii="Times New Roman" w:eastAsia="Times New Roman" w:hAnsi="Times New Roman" w:cs="Times New Roman"/>
          <w:sz w:val="28"/>
          <w:szCs w:val="28"/>
        </w:rPr>
        <w:t xml:space="preserve">  Елизаветовского сельского поселения</w:t>
      </w:r>
      <w:r w:rsidR="004E37AF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E37A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Лоза О.С.</w:t>
      </w:r>
      <w:r w:rsidR="004E37AF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обеспечить разработку прогноза социально</w:t>
      </w:r>
      <w:r w:rsidR="00A64B2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-экономического развития на 2023 -2025</w:t>
      </w: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и согласование в Администрации </w:t>
      </w:r>
      <w:r w:rsidR="004E37A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Азовского</w:t>
      </w: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показателей труда и налогового потенциала по налогу </w:t>
      </w:r>
      <w:r w:rsidR="00A64B2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доходы физических лиц на 2023-2025</w:t>
      </w: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гг.</w:t>
      </w:r>
    </w:p>
    <w:p w:rsidR="004E37AF" w:rsidRPr="00C20CA8" w:rsidRDefault="004E37AF" w:rsidP="00C20CA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96B1C" w:rsidRDefault="004E37AF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="00796B1C"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A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="00796B1C"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7AF" w:rsidRPr="00796B1C" w:rsidRDefault="004E37AF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1C" w:rsidRPr="00796B1C" w:rsidRDefault="004E37AF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="00796B1C"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proofErr w:type="gramStart"/>
      <w:r w:rsidR="006C50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</w:t>
      </w:r>
      <w:r w:rsidR="006C502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полнением данного постановления</w:t>
      </w:r>
      <w:r w:rsidR="004803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20" w:rsidRDefault="006C502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A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sectPr w:rsidR="00796B1C" w:rsidRPr="00796B1C" w:rsidSect="007A2CC0">
      <w:footerReference w:type="even" r:id="rId8"/>
      <w:footerReference w:type="default" r:id="rId9"/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4C" w:rsidRDefault="006C5B4C" w:rsidP="008667E1">
      <w:pPr>
        <w:spacing w:after="0" w:line="240" w:lineRule="auto"/>
      </w:pPr>
      <w:r>
        <w:separator/>
      </w:r>
    </w:p>
  </w:endnote>
  <w:endnote w:type="continuationSeparator" w:id="0">
    <w:p w:rsidR="006C5B4C" w:rsidRDefault="006C5B4C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4C" w:rsidRDefault="006C5B4C" w:rsidP="008667E1">
      <w:pPr>
        <w:spacing w:after="0" w:line="240" w:lineRule="auto"/>
      </w:pPr>
      <w:r>
        <w:separator/>
      </w:r>
    </w:p>
  </w:footnote>
  <w:footnote w:type="continuationSeparator" w:id="0">
    <w:p w:rsidR="006C5B4C" w:rsidRDefault="006C5B4C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28F8"/>
    <w:rsid w:val="0002366D"/>
    <w:rsid w:val="000276C3"/>
    <w:rsid w:val="00033C8D"/>
    <w:rsid w:val="000409C6"/>
    <w:rsid w:val="00061B40"/>
    <w:rsid w:val="00092D72"/>
    <w:rsid w:val="000A7189"/>
    <w:rsid w:val="000B2027"/>
    <w:rsid w:val="000B5EF9"/>
    <w:rsid w:val="000D72DD"/>
    <w:rsid w:val="000E6FC6"/>
    <w:rsid w:val="000F043F"/>
    <w:rsid w:val="001061FD"/>
    <w:rsid w:val="001075AA"/>
    <w:rsid w:val="001076B0"/>
    <w:rsid w:val="001113BA"/>
    <w:rsid w:val="001125B0"/>
    <w:rsid w:val="00114027"/>
    <w:rsid w:val="00153618"/>
    <w:rsid w:val="00154959"/>
    <w:rsid w:val="00156256"/>
    <w:rsid w:val="00167827"/>
    <w:rsid w:val="00174EFB"/>
    <w:rsid w:val="00186AE1"/>
    <w:rsid w:val="00191462"/>
    <w:rsid w:val="00192A46"/>
    <w:rsid w:val="001C3462"/>
    <w:rsid w:val="001C3BBB"/>
    <w:rsid w:val="001F155C"/>
    <w:rsid w:val="00224AEB"/>
    <w:rsid w:val="00264776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F0B59"/>
    <w:rsid w:val="00317DB4"/>
    <w:rsid w:val="003353C6"/>
    <w:rsid w:val="003376BF"/>
    <w:rsid w:val="00346159"/>
    <w:rsid w:val="0037660C"/>
    <w:rsid w:val="0038216C"/>
    <w:rsid w:val="003836FE"/>
    <w:rsid w:val="003D31DB"/>
    <w:rsid w:val="003E2C87"/>
    <w:rsid w:val="0040253B"/>
    <w:rsid w:val="00437911"/>
    <w:rsid w:val="0045375D"/>
    <w:rsid w:val="004568FE"/>
    <w:rsid w:val="00465B68"/>
    <w:rsid w:val="0048033B"/>
    <w:rsid w:val="0048651A"/>
    <w:rsid w:val="00487964"/>
    <w:rsid w:val="004929B8"/>
    <w:rsid w:val="004E37AF"/>
    <w:rsid w:val="004E7071"/>
    <w:rsid w:val="004E7EEF"/>
    <w:rsid w:val="00510B9F"/>
    <w:rsid w:val="005256A2"/>
    <w:rsid w:val="00537F3B"/>
    <w:rsid w:val="005458E1"/>
    <w:rsid w:val="00550C15"/>
    <w:rsid w:val="00555AAD"/>
    <w:rsid w:val="005570DE"/>
    <w:rsid w:val="00566D6F"/>
    <w:rsid w:val="00570733"/>
    <w:rsid w:val="00593BB7"/>
    <w:rsid w:val="005945C1"/>
    <w:rsid w:val="005968B8"/>
    <w:rsid w:val="005A1A08"/>
    <w:rsid w:val="005E0A22"/>
    <w:rsid w:val="005E1E07"/>
    <w:rsid w:val="005E33C9"/>
    <w:rsid w:val="005E45E2"/>
    <w:rsid w:val="005F5F1D"/>
    <w:rsid w:val="00620099"/>
    <w:rsid w:val="00656384"/>
    <w:rsid w:val="00656689"/>
    <w:rsid w:val="00657766"/>
    <w:rsid w:val="00665074"/>
    <w:rsid w:val="00667007"/>
    <w:rsid w:val="00671559"/>
    <w:rsid w:val="006B1097"/>
    <w:rsid w:val="006C1904"/>
    <w:rsid w:val="006C44DC"/>
    <w:rsid w:val="006C5020"/>
    <w:rsid w:val="006C5B4C"/>
    <w:rsid w:val="006E6B06"/>
    <w:rsid w:val="00720D2A"/>
    <w:rsid w:val="00732068"/>
    <w:rsid w:val="00742842"/>
    <w:rsid w:val="00751961"/>
    <w:rsid w:val="00763D88"/>
    <w:rsid w:val="00765C38"/>
    <w:rsid w:val="00772FF6"/>
    <w:rsid w:val="00775E7B"/>
    <w:rsid w:val="007844A9"/>
    <w:rsid w:val="00796B1C"/>
    <w:rsid w:val="007A2CC0"/>
    <w:rsid w:val="007D24DD"/>
    <w:rsid w:val="007D2BA2"/>
    <w:rsid w:val="007E2D87"/>
    <w:rsid w:val="008261B1"/>
    <w:rsid w:val="0083111B"/>
    <w:rsid w:val="00847927"/>
    <w:rsid w:val="0085542D"/>
    <w:rsid w:val="00860B02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05A5B"/>
    <w:rsid w:val="009409F6"/>
    <w:rsid w:val="00963641"/>
    <w:rsid w:val="00985187"/>
    <w:rsid w:val="009A045E"/>
    <w:rsid w:val="009B5443"/>
    <w:rsid w:val="009D1872"/>
    <w:rsid w:val="009D4CE1"/>
    <w:rsid w:val="00A16BDD"/>
    <w:rsid w:val="00A17404"/>
    <w:rsid w:val="00A41A27"/>
    <w:rsid w:val="00A64B2B"/>
    <w:rsid w:val="00A664DF"/>
    <w:rsid w:val="00AA7A4E"/>
    <w:rsid w:val="00AB5446"/>
    <w:rsid w:val="00AB6B3D"/>
    <w:rsid w:val="00AE19C5"/>
    <w:rsid w:val="00AF0F29"/>
    <w:rsid w:val="00AF2E25"/>
    <w:rsid w:val="00B02773"/>
    <w:rsid w:val="00B10FA9"/>
    <w:rsid w:val="00B41DA0"/>
    <w:rsid w:val="00B51C5B"/>
    <w:rsid w:val="00BA6316"/>
    <w:rsid w:val="00BD5731"/>
    <w:rsid w:val="00BD62FB"/>
    <w:rsid w:val="00C118BB"/>
    <w:rsid w:val="00C20CA8"/>
    <w:rsid w:val="00C424F5"/>
    <w:rsid w:val="00C60886"/>
    <w:rsid w:val="00C8466D"/>
    <w:rsid w:val="00CA3712"/>
    <w:rsid w:val="00CB3801"/>
    <w:rsid w:val="00CB5C18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D126B"/>
    <w:rsid w:val="00DD1D55"/>
    <w:rsid w:val="00DD38A8"/>
    <w:rsid w:val="00DE5B9B"/>
    <w:rsid w:val="00DF4A81"/>
    <w:rsid w:val="00E21446"/>
    <w:rsid w:val="00E548E3"/>
    <w:rsid w:val="00E60061"/>
    <w:rsid w:val="00E700A5"/>
    <w:rsid w:val="00E9091C"/>
    <w:rsid w:val="00EA1A94"/>
    <w:rsid w:val="00EE364B"/>
    <w:rsid w:val="00EF3572"/>
    <w:rsid w:val="00F142CB"/>
    <w:rsid w:val="00F170C3"/>
    <w:rsid w:val="00F21105"/>
    <w:rsid w:val="00F2149A"/>
    <w:rsid w:val="00F221A4"/>
    <w:rsid w:val="00F23EBC"/>
    <w:rsid w:val="00F34FB2"/>
    <w:rsid w:val="00F46855"/>
    <w:rsid w:val="00F476C4"/>
    <w:rsid w:val="00F5573E"/>
    <w:rsid w:val="00F62E72"/>
    <w:rsid w:val="00F6760A"/>
    <w:rsid w:val="00F76823"/>
    <w:rsid w:val="00F77B61"/>
    <w:rsid w:val="00F979FE"/>
    <w:rsid w:val="00FB1507"/>
    <w:rsid w:val="00FE1331"/>
    <w:rsid w:val="00FE577F"/>
    <w:rsid w:val="00FE6D09"/>
    <w:rsid w:val="00FF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141</cp:revision>
  <cp:lastPrinted>2017-01-26T05:29:00Z</cp:lastPrinted>
  <dcterms:created xsi:type="dcterms:W3CDTF">2015-03-16T10:18:00Z</dcterms:created>
  <dcterms:modified xsi:type="dcterms:W3CDTF">2022-08-08T10:37:00Z</dcterms:modified>
</cp:coreProperties>
</file>