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CB5B72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C80D85" w:rsidP="00CB5B72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01</w:t>
      </w:r>
      <w:r w:rsidR="00E76808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8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5C7B2C">
        <w:rPr>
          <w:rFonts w:eastAsia="Times New Roman"/>
          <w:szCs w:val="28"/>
          <w:lang w:eastAsia="ru-RU"/>
        </w:rPr>
        <w:t>2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6313EC">
        <w:rPr>
          <w:rFonts w:eastAsia="Times New Roman"/>
          <w:szCs w:val="28"/>
          <w:lang w:eastAsia="ru-RU"/>
        </w:rPr>
        <w:t xml:space="preserve">                  № </w:t>
      </w:r>
      <w:r w:rsidR="006313EC" w:rsidRPr="00EE2C07">
        <w:rPr>
          <w:rFonts w:eastAsia="Times New Roman"/>
          <w:szCs w:val="28"/>
          <w:lang w:eastAsia="ru-RU"/>
        </w:rPr>
        <w:t xml:space="preserve"> </w:t>
      </w:r>
      <w:r w:rsidR="00437DCF">
        <w:rPr>
          <w:rFonts w:eastAsia="Times New Roman"/>
          <w:szCs w:val="28"/>
          <w:lang w:eastAsia="ru-RU"/>
        </w:rPr>
        <w:t>114</w:t>
      </w:r>
      <w:r w:rsidR="006313EC" w:rsidRPr="00EE2C07">
        <w:rPr>
          <w:rFonts w:eastAsia="Times New Roman"/>
          <w:szCs w:val="28"/>
          <w:lang w:eastAsia="ru-RU"/>
        </w:rPr>
        <w:t xml:space="preserve">   </w:t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CB5B72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6115A5" w:rsidRPr="004E61BC" w:rsidRDefault="006115A5" w:rsidP="00CB5B72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CB5B72">
      <w:pPr>
        <w:ind w:firstLine="567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993365">
        <w:rPr>
          <w:kern w:val="2"/>
          <w:szCs w:val="28"/>
        </w:rPr>
        <w:t xml:space="preserve">, Администрация Елизаветовского сельского поселения </w:t>
      </w:r>
      <w:r w:rsidR="00993365" w:rsidRPr="00993365">
        <w:rPr>
          <w:b/>
          <w:kern w:val="2"/>
          <w:szCs w:val="28"/>
        </w:rPr>
        <w:t>п о с т а н о в л я е т</w:t>
      </w:r>
      <w:r w:rsidR="007301EB">
        <w:rPr>
          <w:kern w:val="2"/>
          <w:szCs w:val="28"/>
        </w:rPr>
        <w:t>:</w:t>
      </w:r>
    </w:p>
    <w:p w:rsidR="005005E7" w:rsidRDefault="005005E7" w:rsidP="00CB5B72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CB5B72" w:rsidRDefault="006115A5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</w:t>
      </w:r>
      <w:r w:rsidR="00521BDD">
        <w:rPr>
          <w:rFonts w:eastAsia="Times New Roman"/>
          <w:kern w:val="2"/>
          <w:szCs w:val="28"/>
        </w:rPr>
        <w:t>А</w:t>
      </w:r>
      <w:r w:rsidR="006C068D" w:rsidRPr="00147D28">
        <w:rPr>
          <w:rFonts w:eastAsia="Times New Roman"/>
          <w:kern w:val="2"/>
          <w:szCs w:val="28"/>
        </w:rPr>
        <w:t xml:space="preserve">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>подведомственного ей  муниципального бюджетного учреждения  культуры «СДК с.Елизаветовка»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  <w:bookmarkStart w:id="0" w:name="_GoBack"/>
      <w:bookmarkEnd w:id="0"/>
    </w:p>
    <w:p w:rsidR="006C068D" w:rsidRPr="00CB5B72" w:rsidRDefault="0092493B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92493B" w:rsidP="00CB5B72">
      <w:pPr>
        <w:pStyle w:val="a8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92493B" w:rsidP="00CB5B72">
      <w:pPr>
        <w:pStyle w:val="a8"/>
        <w:ind w:firstLine="567"/>
        <w:jc w:val="both"/>
        <w:rPr>
          <w:kern w:val="2"/>
          <w:szCs w:val="28"/>
        </w:rPr>
      </w:pPr>
      <w:r>
        <w:rPr>
          <w:szCs w:val="28"/>
        </w:rPr>
        <w:t>4</w:t>
      </w:r>
      <w:r w:rsidR="006C068D" w:rsidRPr="00147D28">
        <w:rPr>
          <w:szCs w:val="28"/>
        </w:rPr>
        <w:t>. </w:t>
      </w:r>
      <w:r w:rsidR="006C068D" w:rsidRPr="00147D28">
        <w:rPr>
          <w:kern w:val="2"/>
          <w:szCs w:val="28"/>
        </w:rPr>
        <w:t xml:space="preserve">Постановление вступает в силу со </w:t>
      </w:r>
      <w:r w:rsidR="006C068D" w:rsidRPr="00147D28">
        <w:rPr>
          <w:szCs w:val="28"/>
        </w:rPr>
        <w:t>дня подписания и применяется к правоотношениям, возникшим с 01.01.202</w:t>
      </w:r>
      <w:r w:rsidR="006C068D">
        <w:rPr>
          <w:szCs w:val="28"/>
        </w:rPr>
        <w:t>2</w:t>
      </w:r>
      <w:r w:rsidR="006C068D" w:rsidRPr="00147D28">
        <w:rPr>
          <w:szCs w:val="28"/>
        </w:rPr>
        <w:t>г</w:t>
      </w:r>
      <w:r w:rsidR="006C068D" w:rsidRPr="00147D28">
        <w:rPr>
          <w:kern w:val="2"/>
          <w:szCs w:val="28"/>
        </w:rPr>
        <w:t>.</w:t>
      </w:r>
    </w:p>
    <w:p w:rsidR="006C068D" w:rsidRPr="00147D28" w:rsidRDefault="0092493B" w:rsidP="00CB5B72">
      <w:pPr>
        <w:pStyle w:val="a8"/>
        <w:ind w:firstLine="567"/>
        <w:jc w:val="both"/>
      </w:pPr>
      <w:r>
        <w:rPr>
          <w:szCs w:val="28"/>
        </w:rPr>
        <w:t>5</w:t>
      </w:r>
      <w:r w:rsidR="006C068D" w:rsidRPr="00147D28">
        <w:rPr>
          <w:szCs w:val="28"/>
        </w:rPr>
        <w:t>. </w:t>
      </w:r>
      <w:r w:rsidR="006C068D" w:rsidRPr="00147D28">
        <w:t xml:space="preserve">Контроль за выполнением данного постановления возложить на Главу </w:t>
      </w:r>
      <w:r w:rsidR="00904511">
        <w:t>А</w:t>
      </w:r>
      <w:r w:rsidR="006C068D" w:rsidRPr="00147D28">
        <w:t>дминистрации Елизаветовского сельского поселения  Лугового В.С.</w:t>
      </w: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5005E7" w:rsidRDefault="005005E7" w:rsidP="00CB5B72">
      <w:pPr>
        <w:ind w:firstLine="567"/>
      </w:pPr>
    </w:p>
    <w:p w:rsidR="006C068D" w:rsidRPr="00147D28" w:rsidRDefault="006C068D" w:rsidP="00CB5B72">
      <w:pPr>
        <w:ind w:firstLine="567"/>
      </w:pPr>
      <w:r w:rsidRPr="00147D28">
        <w:lastRenderedPageBreak/>
        <w:t>Приложение к постановлению Администрации</w:t>
      </w:r>
    </w:p>
    <w:p w:rsidR="006C068D" w:rsidRPr="00147D28" w:rsidRDefault="006C068D" w:rsidP="00CB5B72">
      <w:pPr>
        <w:ind w:firstLine="567"/>
      </w:pPr>
      <w:r w:rsidRPr="00147D28">
        <w:t xml:space="preserve"> Елизаветовского сельского поселения</w:t>
      </w:r>
    </w:p>
    <w:p w:rsidR="006C068D" w:rsidRPr="000111ED" w:rsidRDefault="006C068D" w:rsidP="00CB5B72">
      <w:pPr>
        <w:ind w:firstLine="567"/>
      </w:pPr>
      <w:r w:rsidRPr="00147D28">
        <w:t xml:space="preserve">  от </w:t>
      </w:r>
      <w:r w:rsidR="00371694">
        <w:t>01</w:t>
      </w:r>
      <w:r>
        <w:t>.0</w:t>
      </w:r>
      <w:r w:rsidR="00371694">
        <w:t>8</w:t>
      </w:r>
      <w:r w:rsidRPr="00147D28">
        <w:t>.202</w:t>
      </w:r>
      <w:r>
        <w:t>2</w:t>
      </w:r>
      <w:r w:rsidRPr="00147D28">
        <w:t xml:space="preserve"> № </w:t>
      </w:r>
      <w:r w:rsidR="00255DF2">
        <w:t xml:space="preserve"> </w:t>
      </w:r>
      <w:r w:rsidR="00371694">
        <w:t>114</w:t>
      </w:r>
    </w:p>
    <w:p w:rsidR="006C068D" w:rsidRPr="00147D28" w:rsidRDefault="006C068D" w:rsidP="00CB5B72">
      <w:pPr>
        <w:ind w:firstLine="567"/>
      </w:pPr>
    </w:p>
    <w:p w:rsidR="006C068D" w:rsidRPr="00147D28" w:rsidRDefault="006C068D" w:rsidP="00CB5B72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Default="006C068D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="00904511">
        <w:rPr>
          <w:bCs/>
          <w:szCs w:val="28"/>
        </w:rPr>
        <w:t>А</w:t>
      </w:r>
      <w:r w:rsidRPr="00147D28">
        <w:t>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021A7E" w:rsidRDefault="00021A7E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55F8F" w:rsidRDefault="00655F8F" w:rsidP="00CB5B72">
      <w:pPr>
        <w:pStyle w:val="ac"/>
        <w:numPr>
          <w:ilvl w:val="0"/>
          <w:numId w:val="5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12311A" w:rsidRDefault="0012311A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4D1047" w:rsidRDefault="004D1047" w:rsidP="00F32B07">
      <w:pPr>
        <w:pStyle w:val="ac"/>
        <w:numPr>
          <w:ilvl w:val="1"/>
          <w:numId w:val="28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</w:rPr>
      </w:pPr>
      <w:r>
        <w:t xml:space="preserve">В пункте </w:t>
      </w:r>
      <w:r w:rsidRPr="00490FA5">
        <w:t xml:space="preserve">1.20. «Нормативные затраты обеспечения функций Администрации Елизаветовского сельского поселения и МБУК «СДК с.Елизаветовка»,  на оплату услуг по </w:t>
      </w:r>
      <w:r w:rsidRPr="004D1047">
        <w:rPr>
          <w:bCs/>
        </w:rPr>
        <w:t xml:space="preserve"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объектах» </w:t>
      </w:r>
      <w:r w:rsidR="00E24088">
        <w:rPr>
          <w:bCs/>
        </w:rPr>
        <w:t>т</w:t>
      </w:r>
      <w:r w:rsidRPr="004D1047">
        <w:rPr>
          <w:bCs/>
        </w:rPr>
        <w:t>аблицу изложить в следующей редакции:</w:t>
      </w:r>
    </w:p>
    <w:p w:rsidR="00550477" w:rsidRPr="004D1047" w:rsidRDefault="00550477" w:rsidP="00550477">
      <w:pPr>
        <w:pStyle w:val="ac"/>
        <w:tabs>
          <w:tab w:val="left" w:pos="570"/>
        </w:tabs>
        <w:autoSpaceDE w:val="0"/>
        <w:autoSpaceDN w:val="0"/>
        <w:adjustRightInd w:val="0"/>
        <w:ind w:left="1287"/>
        <w:jc w:val="both"/>
        <w:rPr>
          <w:bCs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4"/>
        <w:gridCol w:w="2349"/>
        <w:gridCol w:w="161"/>
        <w:gridCol w:w="2957"/>
      </w:tblGrid>
      <w:tr w:rsidR="004D1047" w:rsidRPr="002C60A0" w:rsidTr="005967C3">
        <w:tc>
          <w:tcPr>
            <w:tcW w:w="2114" w:type="pct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240" w:type="pct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6" w:type="pct"/>
            <w:gridSpan w:val="2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CA35E6">
              <w:t>Нормативные затраты в год не более, руб.</w:t>
            </w:r>
          </w:p>
        </w:tc>
      </w:tr>
      <w:tr w:rsidR="004D1047" w:rsidRPr="001261B5" w:rsidTr="00E2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rPr>
                <w:b/>
              </w:rPr>
              <w:t>Администрация</w:t>
            </w:r>
            <w:r w:rsidRPr="00F911F0">
              <w:rPr>
                <w:b/>
              </w:rPr>
              <w:t xml:space="preserve"> </w:t>
            </w:r>
            <w:r>
              <w:rPr>
                <w:b/>
              </w:rPr>
              <w:t>Елизаветовского</w:t>
            </w:r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1261B5" w:rsidRDefault="004D1047" w:rsidP="00CB5B72">
            <w:pPr>
              <w:ind w:firstLine="567"/>
            </w:pPr>
            <w:r w:rsidRPr="00BF6EA0">
              <w:rPr>
                <w:bCs/>
              </w:rPr>
              <w:t xml:space="preserve">Приобретение </w:t>
            </w:r>
            <w:r>
              <w:rPr>
                <w:bCs/>
              </w:rPr>
              <w:t>пожарного оборудования, знаков пожарной безопасности и противопожарного инвентаря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Pr="001261B5" w:rsidRDefault="004D1047" w:rsidP="00CB5B72">
            <w:pPr>
              <w:ind w:firstLine="567"/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>
              <w:t>2420</w:t>
            </w:r>
            <w:r w:rsidRPr="00906AA5">
              <w:t>0,00</w:t>
            </w:r>
          </w:p>
          <w:p w:rsidR="004D1047" w:rsidRPr="00906AA5" w:rsidRDefault="004D1047" w:rsidP="00CB5B72">
            <w:pPr>
              <w:ind w:firstLine="567"/>
              <w:jc w:val="center"/>
            </w:pPr>
          </w:p>
        </w:tc>
      </w:tr>
      <w:tr w:rsidR="008F18D6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6" w:rsidRPr="00BF6EA0" w:rsidRDefault="008F18D6" w:rsidP="00CB5B72">
            <w:pPr>
              <w:ind w:firstLine="567"/>
              <w:rPr>
                <w:bCs/>
              </w:rPr>
            </w:pPr>
            <w:r>
              <w:rPr>
                <w:bCs/>
              </w:rPr>
              <w:t>Огнеупорная обработка чердачного помещения здания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6" w:rsidRDefault="008F18D6" w:rsidP="008F18D6">
            <w:pPr>
              <w:ind w:firstLine="567"/>
            </w:pPr>
            <w:r>
              <w:t>По мере необходимости</w:t>
            </w:r>
          </w:p>
          <w:p w:rsidR="008F18D6" w:rsidRDefault="008F18D6" w:rsidP="00CB5B72">
            <w:pPr>
              <w:ind w:firstLine="567"/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6" w:rsidRDefault="008F18D6" w:rsidP="00CB5B72">
            <w:pPr>
              <w:ind w:firstLine="567"/>
              <w:jc w:val="center"/>
            </w:pPr>
            <w:r>
              <w:t>52000,00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Страхование добровольных пожарных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Default="004D1047" w:rsidP="00CB5B72">
            <w:pPr>
              <w:ind w:firstLine="567"/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1600,0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Обслуживание автоматической пожарной сигнализации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Ежемесячно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19800,00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</w:p>
          <w:p w:rsidR="004D1047" w:rsidRDefault="004D1047" w:rsidP="00CB5B72">
            <w:pPr>
              <w:ind w:firstLine="567"/>
            </w:pPr>
            <w:r>
              <w:t>Обучение по ГО и ЧС</w:t>
            </w:r>
          </w:p>
          <w:p w:rsidR="004D1047" w:rsidRDefault="004D1047" w:rsidP="00CB5B72">
            <w:pPr>
              <w:ind w:firstLine="567"/>
            </w:pPr>
            <w: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1000,00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77" w:rsidRDefault="00550477" w:rsidP="00CB5B72">
            <w:pPr>
              <w:ind w:firstLine="567"/>
              <w:jc w:val="center"/>
              <w:rPr>
                <w:b/>
              </w:rPr>
            </w:pPr>
          </w:p>
          <w:p w:rsidR="00550477" w:rsidRDefault="00550477" w:rsidP="00CB5B72">
            <w:pPr>
              <w:ind w:firstLine="567"/>
              <w:jc w:val="center"/>
              <w:rPr>
                <w:b/>
              </w:rPr>
            </w:pPr>
          </w:p>
          <w:p w:rsidR="004D1047" w:rsidRDefault="004D1047" w:rsidP="00CB5B72">
            <w:pPr>
              <w:ind w:firstLine="567"/>
              <w:jc w:val="center"/>
            </w:pPr>
            <w:r>
              <w:rPr>
                <w:b/>
              </w:rPr>
              <w:lastRenderedPageBreak/>
              <w:t>МБУК «СДК с.Елизаветовка»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rPr>
                <w:bCs/>
              </w:rPr>
            </w:pPr>
            <w:r>
              <w:rPr>
                <w:bCs/>
              </w:rPr>
              <w:lastRenderedPageBreak/>
              <w:t xml:space="preserve">Обслуживание автоматической пожарной сигнализации 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18000,00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rPr>
                <w:bCs/>
              </w:rPr>
            </w:pPr>
            <w:r>
              <w:rPr>
                <w:bCs/>
              </w:rPr>
              <w:t>Огнеупорная обработка чердачного помещения здания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Default="004D1047" w:rsidP="00CB5B72">
            <w:pPr>
              <w:ind w:firstLine="567"/>
              <w:jc w:val="center"/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51000,00</w:t>
            </w:r>
          </w:p>
        </w:tc>
      </w:tr>
    </w:tbl>
    <w:p w:rsidR="004D1047" w:rsidRDefault="004B620B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>
        <w:tab/>
      </w:r>
    </w:p>
    <w:p w:rsidR="0012311A" w:rsidRDefault="0012311A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  <w:r>
        <w:tab/>
      </w:r>
    </w:p>
    <w:p w:rsidR="0012311A" w:rsidRPr="004D1047" w:rsidRDefault="0012311A" w:rsidP="00DA0AB5">
      <w:pPr>
        <w:pStyle w:val="ac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FF6154">
        <w:t>В пункте 1.32. «Нормативные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D1047">
        <w:rPr>
          <w:bCs/>
        </w:rPr>
        <w:t xml:space="preserve"> Таблицу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</w:pPr>
            <w:r w:rsidRPr="00FF6154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Нормативные затраты в год не более, руб.</w:t>
            </w:r>
          </w:p>
        </w:tc>
      </w:tr>
      <w:tr w:rsidR="0012311A" w:rsidRPr="00FF6154" w:rsidTr="005967C3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3F565C">
              <w:t>150000,00</w:t>
            </w:r>
          </w:p>
        </w:tc>
      </w:tr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Озеленение территории Елизаветовского сельского поселения (выкашивание газонов, приобретение бензотримеров, дополнительных запчастей для бензотриммеров, спил и реконструкция деревьев и кустарников, удобрения)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</w:p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35000,00</w:t>
            </w:r>
          </w:p>
        </w:tc>
      </w:tr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rPr>
                <w:bCs/>
              </w:rPr>
            </w:pPr>
            <w:r w:rsidRPr="00FF6154">
              <w:rPr>
                <w:bCs/>
              </w:rPr>
              <w:t>Прочее благоустройство  Елизаветовского сельского поселения (отлов бродячих собак, увеличение стоимости строительных и прочих мат. Запасов</w:t>
            </w:r>
            <w:r>
              <w:rPr>
                <w:bCs/>
              </w:rPr>
              <w:t>, уборка территории от мусора, приобретение контейнеров</w:t>
            </w:r>
            <w:r w:rsidR="00E120BA">
              <w:rPr>
                <w:bCs/>
              </w:rPr>
              <w:t xml:space="preserve"> для сбора ТКО</w:t>
            </w:r>
            <w:r>
              <w:rPr>
                <w:bCs/>
              </w:rPr>
              <w:t>)</w:t>
            </w:r>
            <w:r w:rsidRPr="00FF6154">
              <w:rPr>
                <w:bCs/>
              </w:rPr>
              <w:t xml:space="preserve"> 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B43654" w:rsidP="00CB5B72">
            <w:pPr>
              <w:ind w:firstLine="567"/>
              <w:jc w:val="center"/>
            </w:pPr>
            <w:r>
              <w:t>434</w:t>
            </w:r>
            <w:r w:rsidR="0012311A" w:rsidRPr="008A781B">
              <w:t>500,00</w:t>
            </w:r>
          </w:p>
        </w:tc>
      </w:tr>
    </w:tbl>
    <w:p w:rsidR="008C2D51" w:rsidRPr="008C2D51" w:rsidRDefault="008C2D51" w:rsidP="008C2D51">
      <w:pPr>
        <w:pStyle w:val="ac"/>
        <w:numPr>
          <w:ilvl w:val="1"/>
          <w:numId w:val="2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6D1925">
        <w:t xml:space="preserve">В пункте 1.33. «Нормативные затраты обеспечения функций Администрации Елизаветовского сельского поселения и МБУК «СДК с.Елизаветовка»,  на приобретение хозяйственных товаров *» </w:t>
      </w:r>
      <w:r w:rsidRPr="008C2D51">
        <w:rPr>
          <w:bCs/>
        </w:rPr>
        <w:t>Таблицу изложить в следующей редакции:</w:t>
      </w:r>
    </w:p>
    <w:p w:rsidR="008C2D51" w:rsidRDefault="008C2D51" w:rsidP="008C2D51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3324"/>
        <w:gridCol w:w="1437"/>
        <w:gridCol w:w="32"/>
        <w:gridCol w:w="1952"/>
        <w:gridCol w:w="29"/>
        <w:gridCol w:w="2231"/>
      </w:tblGrid>
      <w:tr w:rsidR="008C2D51" w:rsidRPr="00147D28" w:rsidTr="005951AE">
        <w:trPr>
          <w:trHeight w:val="382"/>
        </w:trPr>
        <w:tc>
          <w:tcPr>
            <w:tcW w:w="5000" w:type="pct"/>
            <w:gridSpan w:val="7"/>
          </w:tcPr>
          <w:p w:rsidR="008C2D51" w:rsidRPr="00147D28" w:rsidRDefault="008C2D51" w:rsidP="005951AE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8C2D51" w:rsidRPr="00147D28" w:rsidRDefault="008C2D51" w:rsidP="005951AE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п/п</w:t>
            </w:r>
          </w:p>
        </w:tc>
        <w:tc>
          <w:tcPr>
            <w:tcW w:w="1739" w:type="pct"/>
            <w:tcBorders>
              <w:right w:val="single" w:sz="4" w:space="0" w:color="auto"/>
            </w:tcBorders>
          </w:tcPr>
          <w:p w:rsidR="008C2D51" w:rsidRPr="00147D28" w:rsidRDefault="008C2D51" w:rsidP="005951AE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:rsidR="008C2D51" w:rsidRPr="00147D28" w:rsidRDefault="008C2D51" w:rsidP="005951AE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ед.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2D51" w:rsidRPr="00147D28" w:rsidRDefault="008C2D51" w:rsidP="005951AE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</w:tcPr>
          <w:p w:rsidR="008C2D51" w:rsidRPr="00147D28" w:rsidRDefault="008C2D51" w:rsidP="005951AE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Цена за единицу, руб.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8C2D51" w:rsidRPr="00147D28" w:rsidRDefault="008C2D51" w:rsidP="005951AE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  <w:tcBorders>
              <w:left w:val="single" w:sz="4" w:space="0" w:color="auto"/>
              <w:right w:val="single" w:sz="4" w:space="0" w:color="auto"/>
            </w:tcBorders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t>Белизна 1л.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52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52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lastRenderedPageBreak/>
              <w:t>4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t>Стир.порошок</w:t>
            </w:r>
          </w:p>
        </w:tc>
        <w:tc>
          <w:tcPr>
            <w:tcW w:w="752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52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8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6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</w:pPr>
            <w:r w:rsidRPr="00147D28">
              <w:t>Мешки для мусора,30 л</w:t>
            </w:r>
          </w:p>
        </w:tc>
        <w:tc>
          <w:tcPr>
            <w:tcW w:w="752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t>Мешки для мусора,60 л</w:t>
            </w:r>
            <w:r>
              <w:t xml:space="preserve"> 20шт.</w:t>
            </w:r>
          </w:p>
        </w:tc>
        <w:tc>
          <w:tcPr>
            <w:tcW w:w="752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  <w:r w:rsidRPr="00147D28">
              <w:rPr>
                <w:szCs w:val="28"/>
              </w:rPr>
              <w:t>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ind w:right="63"/>
              <w:jc w:val="both"/>
            </w:pPr>
            <w:r w:rsidRPr="00147D28">
              <w:t>Ветошь ч/пр</w:t>
            </w:r>
          </w:p>
        </w:tc>
        <w:tc>
          <w:tcPr>
            <w:tcW w:w="752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Коллер универ. 0,1 л 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Жидкое мыло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</w:t>
            </w:r>
            <w:r w:rsidRPr="00147D28">
              <w:rPr>
                <w:rStyle w:val="afb"/>
                <w:i w:val="0"/>
              </w:rPr>
              <w:t>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16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2300,00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17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Водомер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18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Халат женский, тк. смесовая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650,00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19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Замок навесной 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1450,00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20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Канистра алюминиевая, </w:t>
            </w:r>
            <w:r w:rsidRPr="00147D28">
              <w:rPr>
                <w:rStyle w:val="afb"/>
                <w:i w:val="0"/>
                <w:sz w:val="24"/>
                <w:szCs w:val="24"/>
              </w:rPr>
              <w:t>20л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2145,00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21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Антисептик спиртовой (75% спирта) 5л.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кан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1890,00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22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752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90,00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>
              <w:t>23</w:t>
            </w:r>
          </w:p>
        </w:tc>
        <w:tc>
          <w:tcPr>
            <w:tcW w:w="1739" w:type="pct"/>
            <w:shd w:val="clear" w:color="auto" w:fill="auto"/>
          </w:tcPr>
          <w:p w:rsidR="008C2D51" w:rsidRDefault="008C2D51" w:rsidP="005951AE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Известь негаш. 2кг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60,00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Default="008C2D51" w:rsidP="005951AE">
            <w:pPr>
              <w:jc w:val="center"/>
            </w:pPr>
            <w:r>
              <w:t>24</w:t>
            </w:r>
          </w:p>
        </w:tc>
        <w:tc>
          <w:tcPr>
            <w:tcW w:w="1739" w:type="pct"/>
            <w:shd w:val="clear" w:color="auto" w:fill="auto"/>
          </w:tcPr>
          <w:p w:rsidR="008C2D51" w:rsidRDefault="008C2D51" w:rsidP="005951AE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240,00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Default="008C2D51" w:rsidP="005951AE">
            <w:pPr>
              <w:jc w:val="center"/>
            </w:pPr>
            <w:r>
              <w:t>25</w:t>
            </w:r>
          </w:p>
        </w:tc>
        <w:tc>
          <w:tcPr>
            <w:tcW w:w="1739" w:type="pct"/>
            <w:shd w:val="clear" w:color="auto" w:fill="auto"/>
          </w:tcPr>
          <w:p w:rsidR="008C2D51" w:rsidRDefault="008C2D51" w:rsidP="008C2D51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</w:t>
            </w:r>
            <w:r>
              <w:rPr>
                <w:rStyle w:val="afb"/>
                <w:i w:val="0"/>
              </w:rPr>
              <w:t>1,9кг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460,00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Default="008C2D51" w:rsidP="005951AE">
            <w:pPr>
              <w:jc w:val="center"/>
            </w:pPr>
            <w:r>
              <w:t>26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8C2D51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Растворитель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130,00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Default="008C2D51" w:rsidP="005951AE">
            <w:pPr>
              <w:jc w:val="center"/>
            </w:pPr>
            <w:r>
              <w:t>27</w:t>
            </w:r>
          </w:p>
        </w:tc>
        <w:tc>
          <w:tcPr>
            <w:tcW w:w="1739" w:type="pct"/>
            <w:shd w:val="clear" w:color="auto" w:fill="auto"/>
          </w:tcPr>
          <w:p w:rsidR="008C2D51" w:rsidRDefault="008C2D51" w:rsidP="008C2D51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Водоэмульсионн.краска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Default="008C2D51" w:rsidP="005951AE">
            <w:pPr>
              <w:jc w:val="center"/>
            </w:pPr>
            <w:r>
              <w:t>28</w:t>
            </w:r>
          </w:p>
        </w:tc>
        <w:tc>
          <w:tcPr>
            <w:tcW w:w="1739" w:type="pct"/>
            <w:shd w:val="clear" w:color="auto" w:fill="auto"/>
          </w:tcPr>
          <w:p w:rsidR="008C2D51" w:rsidRDefault="008C2D51" w:rsidP="008C2D51">
            <w:pPr>
              <w:ind w:right="63"/>
              <w:jc w:val="center"/>
              <w:rPr>
                <w:rStyle w:val="afb"/>
                <w:i w:val="0"/>
              </w:rPr>
            </w:pPr>
            <w:r>
              <w:rPr>
                <w:color w:val="000000"/>
              </w:rPr>
              <w:t>ГРУНТ-ЭМАЛЬ ПО РЖАВЧИНЕ 3 В 1 18</w:t>
            </w:r>
            <w:r w:rsidRPr="002A6BD4">
              <w:rPr>
                <w:color w:val="000000"/>
              </w:rPr>
              <w:t xml:space="preserve"> КГ ZLATA (ТЕМНО-ЗЕЛЕНАЯ)</w:t>
            </w:r>
          </w:p>
        </w:tc>
        <w:tc>
          <w:tcPr>
            <w:tcW w:w="752" w:type="pct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8C2D51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5000" w:type="pct"/>
            <w:gridSpan w:val="7"/>
          </w:tcPr>
          <w:p w:rsidR="008C2D51" w:rsidRPr="00147D28" w:rsidRDefault="008C2D51" w:rsidP="005951AE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Белизна 1л.</w:t>
            </w:r>
          </w:p>
        </w:tc>
        <w:tc>
          <w:tcPr>
            <w:tcW w:w="769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69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4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Швабра деревянная.</w:t>
            </w:r>
          </w:p>
        </w:tc>
        <w:tc>
          <w:tcPr>
            <w:tcW w:w="769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69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6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lastRenderedPageBreak/>
              <w:t>6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Мешки для мусора,30 л</w:t>
            </w:r>
          </w:p>
        </w:tc>
        <w:tc>
          <w:tcPr>
            <w:tcW w:w="769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Мешки для мусора,60 л</w:t>
            </w:r>
          </w:p>
        </w:tc>
        <w:tc>
          <w:tcPr>
            <w:tcW w:w="769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60</w:t>
            </w:r>
          </w:p>
        </w:tc>
        <w:tc>
          <w:tcPr>
            <w:tcW w:w="1167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42,00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</w:tcPr>
          <w:p w:rsidR="008C2D51" w:rsidRPr="00147D28" w:rsidRDefault="008C2D51" w:rsidP="005951AE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8C2D51" w:rsidRPr="00147D28" w:rsidRDefault="008C2D51" w:rsidP="005951AE">
            <w:pPr>
              <w:jc w:val="both"/>
            </w:pPr>
            <w:r w:rsidRPr="00147D28">
              <w:t>Ветошь ч/пр</w:t>
            </w:r>
          </w:p>
        </w:tc>
        <w:tc>
          <w:tcPr>
            <w:tcW w:w="769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jc w:val="both"/>
            </w:pPr>
            <w:r w:rsidRPr="00147D28">
              <w:t>Стеклоизол ХКП-350 верхний слой основа стеклохолст 9м</w:t>
            </w:r>
            <w:r w:rsidRPr="00147D28">
              <w:rPr>
                <w:vertAlign w:val="superscript"/>
              </w:rPr>
              <w:t>2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900,00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Стеклоизол ХПП-200 нижний слой основа холст</w:t>
            </w:r>
            <w:r w:rsidRPr="00147D28">
              <w:t>9м</w:t>
            </w:r>
            <w:r w:rsidRPr="00147D28">
              <w:rPr>
                <w:vertAlign w:val="superscript"/>
              </w:rPr>
              <w:t>2</w:t>
            </w:r>
            <w:r w:rsidRPr="00147D28"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Уайт-спирит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82,00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вятка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38,00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16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натуральная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17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желтая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18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ярк.зеленая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19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голубая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20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синяя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21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красная 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22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Мешки для мусора, 60л, 20 шт..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1200,00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23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Клей плиточный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17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24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Кисть плоская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185,00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25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Грунт-эмаль,зелёная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</w:t>
            </w:r>
            <w:r w:rsidRPr="00147D28">
              <w:rPr>
                <w:rStyle w:val="afb"/>
                <w:i w:val="0"/>
              </w:rPr>
              <w:t>,00</w:t>
            </w:r>
          </w:p>
        </w:tc>
      </w:tr>
      <w:tr w:rsidR="008C2D51" w:rsidRPr="00147D28" w:rsidTr="005951AE">
        <w:trPr>
          <w:trHeight w:val="382"/>
        </w:trPr>
        <w:tc>
          <w:tcPr>
            <w:tcW w:w="289" w:type="pct"/>
            <w:shd w:val="clear" w:color="auto" w:fill="auto"/>
          </w:tcPr>
          <w:p w:rsidR="008C2D51" w:rsidRPr="00147D28" w:rsidRDefault="008C2D51" w:rsidP="005951AE">
            <w:pPr>
              <w:jc w:val="center"/>
            </w:pPr>
            <w:r w:rsidRPr="00147D28">
              <w:t>26</w:t>
            </w:r>
          </w:p>
        </w:tc>
        <w:tc>
          <w:tcPr>
            <w:tcW w:w="1739" w:type="pct"/>
            <w:shd w:val="clear" w:color="auto" w:fill="auto"/>
          </w:tcPr>
          <w:p w:rsidR="008C2D51" w:rsidRPr="00147D28" w:rsidRDefault="008C2D51" w:rsidP="005951AE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 син</w:t>
            </w:r>
            <w:r>
              <w:rPr>
                <w:rStyle w:val="afb"/>
                <w:i w:val="0"/>
              </w:rPr>
              <w:t>яя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C2D51" w:rsidRPr="00147D28" w:rsidRDefault="008C2D51" w:rsidP="005951AE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450</w:t>
            </w:r>
            <w:r w:rsidRPr="00147D28">
              <w:rPr>
                <w:rStyle w:val="afb"/>
                <w:i w:val="0"/>
              </w:rPr>
              <w:t>,00</w:t>
            </w:r>
          </w:p>
        </w:tc>
      </w:tr>
    </w:tbl>
    <w:p w:rsidR="0012311A" w:rsidRPr="007A47B5" w:rsidRDefault="0012311A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bCs/>
        </w:rPr>
      </w:pPr>
    </w:p>
    <w:sectPr w:rsidR="0012311A" w:rsidRPr="007A47B5" w:rsidSect="00CB5B72">
      <w:footerReference w:type="even" r:id="rId9"/>
      <w:footerReference w:type="default" r:id="rId10"/>
      <w:pgSz w:w="11906" w:h="16838" w:code="9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D4" w:rsidRDefault="001E3BD4">
      <w:r>
        <w:separator/>
      </w:r>
    </w:p>
  </w:endnote>
  <w:endnote w:type="continuationSeparator" w:id="0">
    <w:p w:rsidR="001E3BD4" w:rsidRDefault="001E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Default="00FB5556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5F8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5F8F" w:rsidRDefault="00655F8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Pr="00DA0387" w:rsidRDefault="00655F8F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D4" w:rsidRDefault="001E3BD4">
      <w:r>
        <w:separator/>
      </w:r>
    </w:p>
  </w:footnote>
  <w:footnote w:type="continuationSeparator" w:id="0">
    <w:p w:rsidR="001E3BD4" w:rsidRDefault="001E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39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043D4A40"/>
    <w:multiLevelType w:val="multilevel"/>
    <w:tmpl w:val="8670F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3">
    <w:nsid w:val="1F787FC7"/>
    <w:multiLevelType w:val="multilevel"/>
    <w:tmpl w:val="9FD05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4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245508"/>
    <w:multiLevelType w:val="multilevel"/>
    <w:tmpl w:val="9D86C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9C245A"/>
    <w:multiLevelType w:val="multilevel"/>
    <w:tmpl w:val="8C503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7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38765681"/>
    <w:multiLevelType w:val="multilevel"/>
    <w:tmpl w:val="B9F45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44E5D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409F4E3D"/>
    <w:multiLevelType w:val="multilevel"/>
    <w:tmpl w:val="7EB2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41F6294C"/>
    <w:multiLevelType w:val="multilevel"/>
    <w:tmpl w:val="FBA48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3">
    <w:nsid w:val="43D32933"/>
    <w:multiLevelType w:val="multilevel"/>
    <w:tmpl w:val="94724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066E6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6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7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70106"/>
    <w:multiLevelType w:val="multilevel"/>
    <w:tmpl w:val="EBA01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9">
    <w:nsid w:val="5D0F5A9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1">
    <w:nsid w:val="63980B41"/>
    <w:multiLevelType w:val="multilevel"/>
    <w:tmpl w:val="C83C5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4C82075"/>
    <w:multiLevelType w:val="multilevel"/>
    <w:tmpl w:val="A0848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3">
    <w:nsid w:val="655F4D1A"/>
    <w:multiLevelType w:val="multilevel"/>
    <w:tmpl w:val="6AC0A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</w:rPr>
    </w:lvl>
  </w:abstractNum>
  <w:abstractNum w:abstractNumId="24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25">
    <w:nsid w:val="70FB2DF6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6">
    <w:nsid w:val="732348C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17407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24"/>
  </w:num>
  <w:num w:numId="8">
    <w:abstractNumId w:val="20"/>
  </w:num>
  <w:num w:numId="9">
    <w:abstractNumId w:val="16"/>
  </w:num>
  <w:num w:numId="10">
    <w:abstractNumId w:val="10"/>
  </w:num>
  <w:num w:numId="11">
    <w:abstractNumId w:val="25"/>
  </w:num>
  <w:num w:numId="12">
    <w:abstractNumId w:val="0"/>
  </w:num>
  <w:num w:numId="13">
    <w:abstractNumId w:val="27"/>
  </w:num>
  <w:num w:numId="14">
    <w:abstractNumId w:val="12"/>
  </w:num>
  <w:num w:numId="15">
    <w:abstractNumId w:val="22"/>
  </w:num>
  <w:num w:numId="16">
    <w:abstractNumId w:val="3"/>
  </w:num>
  <w:num w:numId="17">
    <w:abstractNumId w:val="11"/>
  </w:num>
  <w:num w:numId="18">
    <w:abstractNumId w:val="18"/>
  </w:num>
  <w:num w:numId="19">
    <w:abstractNumId w:val="6"/>
  </w:num>
  <w:num w:numId="20">
    <w:abstractNumId w:val="13"/>
  </w:num>
  <w:num w:numId="21">
    <w:abstractNumId w:val="8"/>
  </w:num>
  <w:num w:numId="22">
    <w:abstractNumId w:val="23"/>
  </w:num>
  <w:num w:numId="23">
    <w:abstractNumId w:val="1"/>
  </w:num>
  <w:num w:numId="24">
    <w:abstractNumId w:val="5"/>
  </w:num>
  <w:num w:numId="25">
    <w:abstractNumId w:val="14"/>
  </w:num>
  <w:num w:numId="26">
    <w:abstractNumId w:val="26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111ED"/>
    <w:rsid w:val="00021A7E"/>
    <w:rsid w:val="000256B5"/>
    <w:rsid w:val="00040C55"/>
    <w:rsid w:val="000431DB"/>
    <w:rsid w:val="000502EB"/>
    <w:rsid w:val="00054A65"/>
    <w:rsid w:val="00066870"/>
    <w:rsid w:val="0007178D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26A0"/>
    <w:rsid w:val="0012311A"/>
    <w:rsid w:val="001234E4"/>
    <w:rsid w:val="00146733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833E6"/>
    <w:rsid w:val="00291C8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565C"/>
    <w:rsid w:val="003F75E0"/>
    <w:rsid w:val="00401EB2"/>
    <w:rsid w:val="00403221"/>
    <w:rsid w:val="00406535"/>
    <w:rsid w:val="00411CC4"/>
    <w:rsid w:val="00415B42"/>
    <w:rsid w:val="00421173"/>
    <w:rsid w:val="00434927"/>
    <w:rsid w:val="00437DCF"/>
    <w:rsid w:val="00440A47"/>
    <w:rsid w:val="0045373A"/>
    <w:rsid w:val="00456E5A"/>
    <w:rsid w:val="00461E1D"/>
    <w:rsid w:val="00466420"/>
    <w:rsid w:val="00474B12"/>
    <w:rsid w:val="0048243C"/>
    <w:rsid w:val="00490FA5"/>
    <w:rsid w:val="004A125E"/>
    <w:rsid w:val="004B17C6"/>
    <w:rsid w:val="004B620B"/>
    <w:rsid w:val="004B6888"/>
    <w:rsid w:val="004B6D6B"/>
    <w:rsid w:val="004C1264"/>
    <w:rsid w:val="004C1A37"/>
    <w:rsid w:val="004C2633"/>
    <w:rsid w:val="004D1047"/>
    <w:rsid w:val="004E00B8"/>
    <w:rsid w:val="004E3FB4"/>
    <w:rsid w:val="004E573F"/>
    <w:rsid w:val="004E61BC"/>
    <w:rsid w:val="004F2207"/>
    <w:rsid w:val="004F6FF2"/>
    <w:rsid w:val="005005E7"/>
    <w:rsid w:val="0050378D"/>
    <w:rsid w:val="00521BDD"/>
    <w:rsid w:val="00526540"/>
    <w:rsid w:val="00527ACB"/>
    <w:rsid w:val="0053291D"/>
    <w:rsid w:val="00534014"/>
    <w:rsid w:val="005458D7"/>
    <w:rsid w:val="00550477"/>
    <w:rsid w:val="00551A08"/>
    <w:rsid w:val="00567ED1"/>
    <w:rsid w:val="00575F9D"/>
    <w:rsid w:val="00584A62"/>
    <w:rsid w:val="0058546D"/>
    <w:rsid w:val="005857EB"/>
    <w:rsid w:val="005866F9"/>
    <w:rsid w:val="005A73C6"/>
    <w:rsid w:val="005B7CDB"/>
    <w:rsid w:val="005C0818"/>
    <w:rsid w:val="005C116F"/>
    <w:rsid w:val="005C7B2C"/>
    <w:rsid w:val="005D289B"/>
    <w:rsid w:val="005D5199"/>
    <w:rsid w:val="005E699F"/>
    <w:rsid w:val="005F2EC2"/>
    <w:rsid w:val="006115A5"/>
    <w:rsid w:val="006148B7"/>
    <w:rsid w:val="0061606A"/>
    <w:rsid w:val="00617B83"/>
    <w:rsid w:val="006210D3"/>
    <w:rsid w:val="006313EC"/>
    <w:rsid w:val="00631833"/>
    <w:rsid w:val="0064319D"/>
    <w:rsid w:val="00650445"/>
    <w:rsid w:val="00655F8F"/>
    <w:rsid w:val="006708B1"/>
    <w:rsid w:val="00671301"/>
    <w:rsid w:val="006727EE"/>
    <w:rsid w:val="00681D12"/>
    <w:rsid w:val="006940A4"/>
    <w:rsid w:val="00696F33"/>
    <w:rsid w:val="006B6313"/>
    <w:rsid w:val="006C068D"/>
    <w:rsid w:val="006D000D"/>
    <w:rsid w:val="006D1925"/>
    <w:rsid w:val="006D1A29"/>
    <w:rsid w:val="006D55C7"/>
    <w:rsid w:val="006E1502"/>
    <w:rsid w:val="006E440F"/>
    <w:rsid w:val="006E5FE4"/>
    <w:rsid w:val="006E63C5"/>
    <w:rsid w:val="006E7E44"/>
    <w:rsid w:val="006F265E"/>
    <w:rsid w:val="006F3FF9"/>
    <w:rsid w:val="007175A6"/>
    <w:rsid w:val="00720345"/>
    <w:rsid w:val="0072289D"/>
    <w:rsid w:val="007301EB"/>
    <w:rsid w:val="0073550C"/>
    <w:rsid w:val="00743323"/>
    <w:rsid w:val="0075482A"/>
    <w:rsid w:val="00754D46"/>
    <w:rsid w:val="0076336E"/>
    <w:rsid w:val="00763B1B"/>
    <w:rsid w:val="00763D20"/>
    <w:rsid w:val="00773C23"/>
    <w:rsid w:val="007762EE"/>
    <w:rsid w:val="00776821"/>
    <w:rsid w:val="007920C6"/>
    <w:rsid w:val="007A47B5"/>
    <w:rsid w:val="007A6525"/>
    <w:rsid w:val="007E32CE"/>
    <w:rsid w:val="007F28A5"/>
    <w:rsid w:val="007F4160"/>
    <w:rsid w:val="007F6F9E"/>
    <w:rsid w:val="008038FB"/>
    <w:rsid w:val="00806678"/>
    <w:rsid w:val="00806697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8D6"/>
    <w:rsid w:val="008F5279"/>
    <w:rsid w:val="00904511"/>
    <w:rsid w:val="00906AA5"/>
    <w:rsid w:val="009137D0"/>
    <w:rsid w:val="009161D8"/>
    <w:rsid w:val="009166B0"/>
    <w:rsid w:val="0092493B"/>
    <w:rsid w:val="009313DD"/>
    <w:rsid w:val="0093288D"/>
    <w:rsid w:val="00953D94"/>
    <w:rsid w:val="00956D64"/>
    <w:rsid w:val="009654F3"/>
    <w:rsid w:val="009729E8"/>
    <w:rsid w:val="00983B73"/>
    <w:rsid w:val="009842BF"/>
    <w:rsid w:val="00993365"/>
    <w:rsid w:val="009B39B9"/>
    <w:rsid w:val="009C7EF4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3F6F"/>
    <w:rsid w:val="00A30FB2"/>
    <w:rsid w:val="00A33D2B"/>
    <w:rsid w:val="00A35B13"/>
    <w:rsid w:val="00A376F0"/>
    <w:rsid w:val="00A437FE"/>
    <w:rsid w:val="00A45EF1"/>
    <w:rsid w:val="00A525E8"/>
    <w:rsid w:val="00A53A50"/>
    <w:rsid w:val="00A61A9E"/>
    <w:rsid w:val="00A627CF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211"/>
    <w:rsid w:val="00AF2B51"/>
    <w:rsid w:val="00AF4697"/>
    <w:rsid w:val="00AF58E5"/>
    <w:rsid w:val="00B01D49"/>
    <w:rsid w:val="00B14C12"/>
    <w:rsid w:val="00B255D5"/>
    <w:rsid w:val="00B40853"/>
    <w:rsid w:val="00B43654"/>
    <w:rsid w:val="00B56A0C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20DE3"/>
    <w:rsid w:val="00C238F3"/>
    <w:rsid w:val="00C24E0A"/>
    <w:rsid w:val="00C414F7"/>
    <w:rsid w:val="00C57436"/>
    <w:rsid w:val="00C63D6C"/>
    <w:rsid w:val="00C67D53"/>
    <w:rsid w:val="00C72F85"/>
    <w:rsid w:val="00C75847"/>
    <w:rsid w:val="00C75B4D"/>
    <w:rsid w:val="00C805AF"/>
    <w:rsid w:val="00C80D85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F4458"/>
    <w:rsid w:val="00D01E22"/>
    <w:rsid w:val="00D033DC"/>
    <w:rsid w:val="00D2708F"/>
    <w:rsid w:val="00D349A5"/>
    <w:rsid w:val="00D37186"/>
    <w:rsid w:val="00D611DF"/>
    <w:rsid w:val="00D644EC"/>
    <w:rsid w:val="00D7684F"/>
    <w:rsid w:val="00D772C9"/>
    <w:rsid w:val="00D81482"/>
    <w:rsid w:val="00D95CC6"/>
    <w:rsid w:val="00DA0AB5"/>
    <w:rsid w:val="00DA1EC9"/>
    <w:rsid w:val="00DE0E89"/>
    <w:rsid w:val="00DF23AF"/>
    <w:rsid w:val="00E0151F"/>
    <w:rsid w:val="00E038A8"/>
    <w:rsid w:val="00E04E51"/>
    <w:rsid w:val="00E06454"/>
    <w:rsid w:val="00E120BA"/>
    <w:rsid w:val="00E120BD"/>
    <w:rsid w:val="00E16B67"/>
    <w:rsid w:val="00E24088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3921"/>
    <w:rsid w:val="00EA610C"/>
    <w:rsid w:val="00EA6F47"/>
    <w:rsid w:val="00EB23E7"/>
    <w:rsid w:val="00EC12C8"/>
    <w:rsid w:val="00EC3B54"/>
    <w:rsid w:val="00EE2C07"/>
    <w:rsid w:val="00EE739C"/>
    <w:rsid w:val="00EF4EAA"/>
    <w:rsid w:val="00F026AC"/>
    <w:rsid w:val="00F11F1D"/>
    <w:rsid w:val="00F221A7"/>
    <w:rsid w:val="00F225AD"/>
    <w:rsid w:val="00F32B07"/>
    <w:rsid w:val="00F345DE"/>
    <w:rsid w:val="00F35D94"/>
    <w:rsid w:val="00F41310"/>
    <w:rsid w:val="00F44C85"/>
    <w:rsid w:val="00F456D0"/>
    <w:rsid w:val="00F5765B"/>
    <w:rsid w:val="00F66A3E"/>
    <w:rsid w:val="00F7209A"/>
    <w:rsid w:val="00F808E5"/>
    <w:rsid w:val="00F84B83"/>
    <w:rsid w:val="00F91CC4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BD81-ADE0-4C57-96E9-E1765376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2022-06-03T12:27:00Z</cp:lastPrinted>
  <dcterms:created xsi:type="dcterms:W3CDTF">2022-08-04T07:48:00Z</dcterms:created>
  <dcterms:modified xsi:type="dcterms:W3CDTF">2022-08-04T11:22:00Z</dcterms:modified>
</cp:coreProperties>
</file>