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229B9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08.07.2022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A2" w:rsidRPr="003226A2" w:rsidRDefault="006229B9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 внесении изменений в постановление Администрации Елизаветовского сельского поселения № 148 от 22.12.2021 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8F38B8" w:rsidRDefault="003226A2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8F38B8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Елизаветовского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3226A2" w:rsidRPr="003226A2" w:rsidRDefault="008F38B8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7D19E8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8F38B8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Елизаветовского </w:t>
      </w:r>
    </w:p>
    <w:p w:rsidR="008F38B8" w:rsidRDefault="008F38B8" w:rsidP="008F38B8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6229B9">
        <w:rPr>
          <w:rFonts w:ascii="Times New Roman" w:eastAsiaTheme="minorHAnsi" w:hAnsi="Times New Roman" w:cstheme="minorBidi"/>
          <w:sz w:val="28"/>
          <w:szCs w:val="28"/>
        </w:rPr>
        <w:t>»</w:t>
      </w:r>
    </w:p>
    <w:p w:rsidR="00186AE1" w:rsidRDefault="00186AE1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D654E" w:rsidRDefault="00E74304" w:rsidP="00E743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3226A2"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Pr="00E743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A376A">
        <w:rPr>
          <w:rFonts w:ascii="Times New Roman" w:hAnsi="Times New Roman" w:cs="Times New Roman"/>
          <w:sz w:val="28"/>
          <w:szCs w:val="28"/>
        </w:rPr>
        <w:t xml:space="preserve"> изменениями в Областной Закон № 719-ЗС от 07.07.2022 «О внесении изменений в областной Закон «Об областном бюджете на 20225 год и плановый период 2023 и 2024 годов»</w:t>
      </w:r>
      <w:r w:rsidR="002D70B6">
        <w:rPr>
          <w:rFonts w:ascii="Times New Roman" w:hAnsi="Times New Roman" w:cs="Times New Roman"/>
          <w:sz w:val="28"/>
          <w:szCs w:val="28"/>
        </w:rPr>
        <w:t>,</w:t>
      </w:r>
      <w:r w:rsidRPr="00E74304">
        <w:rPr>
          <w:rFonts w:ascii="Times New Roman" w:hAnsi="Times New Roman" w:cs="Times New Roman"/>
          <w:sz w:val="28"/>
          <w:szCs w:val="28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 </w:t>
      </w:r>
      <w:proofErr w:type="gramStart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03393" w:rsidRPr="00974FFE" w:rsidRDefault="00974FFE" w:rsidP="0031085C">
      <w:pPr>
        <w:pStyle w:val="a3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3393" w:rsidRPr="00974FFE">
        <w:rPr>
          <w:rFonts w:ascii="Times New Roman" w:hAnsi="Times New Roman"/>
          <w:sz w:val="28"/>
          <w:szCs w:val="28"/>
          <w:lang w:eastAsia="ru-RU"/>
        </w:rPr>
        <w:t>1. </w:t>
      </w:r>
      <w:r w:rsidR="00AA376A" w:rsidRPr="00974FFE">
        <w:rPr>
          <w:rFonts w:ascii="Times New Roman" w:hAnsi="Times New Roman"/>
          <w:sz w:val="28"/>
          <w:szCs w:val="28"/>
          <w:lang w:eastAsia="ru-RU"/>
        </w:rPr>
        <w:t xml:space="preserve">Внести изменения </w:t>
      </w:r>
      <w:r w:rsidR="00D916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A376A" w:rsidRPr="00974FFE">
        <w:rPr>
          <w:rFonts w:ascii="Times New Roman" w:hAnsi="Times New Roman"/>
          <w:sz w:val="28"/>
          <w:szCs w:val="28"/>
          <w:lang w:eastAsia="ru-RU"/>
        </w:rPr>
        <w:t>приложение 1  «</w:t>
      </w:r>
      <w:r w:rsidR="00434F27" w:rsidRPr="00974FFE">
        <w:rPr>
          <w:rFonts w:ascii="Times New Roman" w:hAnsi="Times New Roman"/>
          <w:sz w:val="28"/>
          <w:szCs w:val="28"/>
          <w:lang w:eastAsia="ru-RU"/>
        </w:rPr>
        <w:t>П</w:t>
      </w:r>
      <w:r w:rsidR="00C03393" w:rsidRPr="00974FFE">
        <w:rPr>
          <w:rFonts w:ascii="Times New Roman" w:hAnsi="Times New Roman"/>
          <w:sz w:val="28"/>
          <w:szCs w:val="28"/>
          <w:lang w:eastAsia="ru-RU"/>
        </w:rPr>
        <w:t xml:space="preserve">еречень главных администраторов доходов </w:t>
      </w:r>
      <w:r w:rsidR="00120517" w:rsidRPr="00974FFE">
        <w:rPr>
          <w:rFonts w:ascii="Times New Roman" w:eastAsiaTheme="minorHAnsi" w:hAnsi="Times New Roman"/>
          <w:sz w:val="28"/>
          <w:szCs w:val="28"/>
        </w:rPr>
        <w:t xml:space="preserve">бюджета </w:t>
      </w:r>
      <w:r w:rsidR="00120517" w:rsidRPr="00974FFE">
        <w:rPr>
          <w:rFonts w:ascii="Times New Roman" w:hAnsi="Times New Roman"/>
          <w:sz w:val="28"/>
          <w:szCs w:val="28"/>
        </w:rPr>
        <w:t>Елизаветовского сельского поселения Азовского района</w:t>
      </w:r>
      <w:r w:rsidR="00AA376A" w:rsidRPr="00974FFE">
        <w:rPr>
          <w:rFonts w:ascii="Times New Roman" w:hAnsi="Times New Roman"/>
          <w:sz w:val="28"/>
          <w:szCs w:val="28"/>
        </w:rPr>
        <w:t>»</w:t>
      </w:r>
      <w:r w:rsidR="00120517" w:rsidRPr="00974F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376A" w:rsidRPr="00974FFE">
        <w:rPr>
          <w:rFonts w:ascii="Times New Roman" w:hAnsi="Times New Roman"/>
          <w:sz w:val="28"/>
          <w:szCs w:val="28"/>
          <w:lang w:eastAsia="ru-RU"/>
        </w:rPr>
        <w:t xml:space="preserve">изложив его в новой редакции </w:t>
      </w:r>
      <w:r w:rsidR="00120517" w:rsidRPr="00974FFE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AA376A" w:rsidRPr="00974FFE">
        <w:rPr>
          <w:rFonts w:ascii="Times New Roman" w:hAnsi="Times New Roman"/>
          <w:sz w:val="28"/>
          <w:szCs w:val="28"/>
          <w:lang w:eastAsia="ru-RU"/>
        </w:rPr>
        <w:t xml:space="preserve">приложению </w:t>
      </w:r>
      <w:r w:rsidR="00120517" w:rsidRPr="00974FFE">
        <w:rPr>
          <w:rFonts w:ascii="Times New Roman" w:hAnsi="Times New Roman"/>
          <w:sz w:val="28"/>
          <w:szCs w:val="28"/>
          <w:lang w:eastAsia="ru-RU"/>
        </w:rPr>
        <w:t>к настоящему постановлению.</w:t>
      </w:r>
    </w:p>
    <w:p w:rsidR="00C03393" w:rsidRPr="00974FFE" w:rsidRDefault="00AA376A" w:rsidP="0031085C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FFE">
        <w:rPr>
          <w:rFonts w:ascii="Times New Roman" w:hAnsi="Times New Roman"/>
          <w:sz w:val="28"/>
          <w:szCs w:val="28"/>
          <w:lang w:eastAsia="ru-RU"/>
        </w:rPr>
        <w:t>2</w:t>
      </w:r>
      <w:r w:rsidR="00C03393" w:rsidRPr="00974FFE">
        <w:rPr>
          <w:rFonts w:ascii="Times New Roman" w:hAnsi="Times New Roman"/>
          <w:sz w:val="28"/>
          <w:szCs w:val="28"/>
          <w:lang w:eastAsia="ru-RU"/>
        </w:rPr>
        <w:t xml:space="preserve">. Настоящее постановление вступает в силу со дня его </w:t>
      </w:r>
      <w:r w:rsidR="00392F02" w:rsidRPr="00974FFE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="00C03393" w:rsidRPr="00974FFE">
        <w:rPr>
          <w:rFonts w:ascii="Times New Roman" w:hAnsi="Times New Roman"/>
          <w:sz w:val="28"/>
          <w:szCs w:val="28"/>
          <w:lang w:eastAsia="ru-RU"/>
        </w:rPr>
        <w:t>.</w:t>
      </w:r>
    </w:p>
    <w:p w:rsidR="005A00BC" w:rsidRPr="00974FFE" w:rsidRDefault="00AA376A" w:rsidP="0031085C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F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="005A00BC" w:rsidRPr="00974F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974F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A00BC" w:rsidRPr="00974FFE">
        <w:rPr>
          <w:rFonts w:ascii="Times New Roman" w:hAnsi="Times New Roman"/>
          <w:sz w:val="28"/>
          <w:szCs w:val="28"/>
          <w:lang w:eastAsia="ru-RU"/>
        </w:rPr>
        <w:t>Заведующей сектора</w:t>
      </w:r>
      <w:proofErr w:type="gramEnd"/>
      <w:r w:rsidR="005A00BC" w:rsidRPr="00974FFE">
        <w:rPr>
          <w:rFonts w:ascii="Times New Roman" w:hAnsi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="005A00BC" w:rsidRPr="00974FF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5A00BC" w:rsidRPr="00974FFE">
        <w:rPr>
          <w:rFonts w:ascii="Times New Roman" w:hAnsi="Times New Roman"/>
          <w:sz w:val="28"/>
          <w:szCs w:val="28"/>
          <w:lang w:eastAsia="ru-RU"/>
        </w:rPr>
        <w:t>.</w:t>
      </w:r>
    </w:p>
    <w:p w:rsidR="005A00BC" w:rsidRPr="00974FFE" w:rsidRDefault="00AA376A" w:rsidP="0031085C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4F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4</w:t>
      </w:r>
      <w:r w:rsidR="005A00BC" w:rsidRPr="00974F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5A00BC" w:rsidRPr="00974FFE">
        <w:rPr>
          <w:rFonts w:ascii="Times New Roman" w:hAnsi="Times New Roman"/>
          <w:sz w:val="28"/>
          <w:szCs w:val="28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76A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D916D1">
          <w:footerReference w:type="even" r:id="rId9"/>
          <w:footerReference w:type="default" r:id="rId10"/>
          <w:pgSz w:w="11906" w:h="16838"/>
          <w:pgMar w:top="1701" w:right="567" w:bottom="1134" w:left="1701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D916D1">
          <w:footerReference w:type="even" r:id="rId11"/>
          <w:footerReference w:type="default" r:id="rId12"/>
          <w:type w:val="continuous"/>
          <w:pgSz w:w="11906" w:h="16838"/>
          <w:pgMar w:top="1701" w:right="567" w:bottom="1134" w:left="1701" w:header="708" w:footer="708" w:gutter="0"/>
          <w:cols w:space="708"/>
          <w:docGrid w:linePitch="360"/>
        </w:sectPr>
      </w:pPr>
    </w:p>
    <w:p w:rsidR="00AE74EF" w:rsidRPr="00AE74EF" w:rsidRDefault="006C7F4E" w:rsidP="000C58C5">
      <w:pPr>
        <w:pageBreakBefore/>
        <w:spacing w:after="0" w:line="240" w:lineRule="auto"/>
        <w:ind w:left="5529" w:hanging="1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</w:t>
      </w:r>
      <w:r w:rsidR="000C58C5">
        <w:rPr>
          <w:rFonts w:ascii="Times New Roman" w:eastAsia="Calibri" w:hAnsi="Times New Roman" w:cs="Times New Roman"/>
          <w:sz w:val="28"/>
        </w:rPr>
        <w:t xml:space="preserve">е к постановлению Администрации </w:t>
      </w:r>
      <w:r>
        <w:rPr>
          <w:rFonts w:ascii="Times New Roman" w:eastAsia="Calibri" w:hAnsi="Times New Roman" w:cs="Times New Roman"/>
          <w:sz w:val="28"/>
        </w:rPr>
        <w:t xml:space="preserve">Елизаветовского сельского поселения № 107 от 08.07.2022              </w:t>
      </w:r>
      <w:r w:rsidR="000C58C5">
        <w:rPr>
          <w:rFonts w:ascii="Times New Roman" w:eastAsia="Calibri" w:hAnsi="Times New Roman" w:cs="Times New Roman"/>
          <w:sz w:val="28"/>
        </w:rPr>
        <w:t xml:space="preserve">    </w:t>
      </w:r>
      <w:r w:rsidR="00974FFE">
        <w:rPr>
          <w:rFonts w:ascii="Times New Roman" w:eastAsia="Calibri" w:hAnsi="Times New Roman" w:cs="Times New Roman"/>
          <w:sz w:val="28"/>
        </w:rPr>
        <w:t>«</w:t>
      </w:r>
      <w:r w:rsidR="00AE74EF" w:rsidRPr="00AE74EF">
        <w:rPr>
          <w:rFonts w:ascii="Times New Roman" w:eastAsia="Calibri" w:hAnsi="Times New Roman" w:cs="Times New Roman"/>
          <w:sz w:val="28"/>
        </w:rPr>
        <w:t>Приложение № 1</w:t>
      </w:r>
      <w:r w:rsidR="000C58C5">
        <w:rPr>
          <w:rFonts w:ascii="Times New Roman" w:eastAsia="Calibri" w:hAnsi="Times New Roman" w:cs="Times New Roman"/>
          <w:sz w:val="28"/>
        </w:rPr>
        <w:t xml:space="preserve"> </w:t>
      </w:r>
      <w:r w:rsidR="00AE74EF" w:rsidRPr="00AE74EF">
        <w:rPr>
          <w:rFonts w:ascii="Times New Roman" w:eastAsia="Calibri" w:hAnsi="Times New Roman" w:cs="Times New Roman"/>
          <w:sz w:val="28"/>
        </w:rPr>
        <w:t>к постановлению</w:t>
      </w:r>
      <w:r w:rsidR="000C58C5">
        <w:rPr>
          <w:rFonts w:ascii="Times New Roman" w:eastAsia="Calibri" w:hAnsi="Times New Roman" w:cs="Times New Roman"/>
          <w:sz w:val="28"/>
        </w:rPr>
        <w:t xml:space="preserve"> </w:t>
      </w:r>
      <w:r w:rsidR="00AE74EF"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AE74EF" w:rsidRPr="00AE74EF" w:rsidRDefault="00D916D1" w:rsidP="00D916D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Елизаветовского сельского </w:t>
      </w:r>
      <w:r w:rsidR="00AE74EF">
        <w:rPr>
          <w:rFonts w:ascii="Times New Roman" w:eastAsia="Calibri" w:hAnsi="Times New Roman" w:cs="Times New Roman"/>
          <w:sz w:val="28"/>
        </w:rPr>
        <w:t>поселения</w:t>
      </w:r>
      <w:r w:rsidR="000C58C5">
        <w:rPr>
          <w:rFonts w:ascii="Times New Roman" w:eastAsia="Calibri" w:hAnsi="Times New Roman" w:cs="Times New Roman"/>
          <w:sz w:val="28"/>
        </w:rPr>
        <w:t xml:space="preserve"> </w:t>
      </w:r>
      <w:r w:rsidR="00AE74EF">
        <w:rPr>
          <w:rFonts w:ascii="Times New Roman" w:eastAsia="Calibri" w:hAnsi="Times New Roman" w:cs="Times New Roman"/>
          <w:sz w:val="28"/>
        </w:rPr>
        <w:t>от 22.12</w:t>
      </w:r>
      <w:r w:rsidR="00AE74EF" w:rsidRPr="00AE74EF">
        <w:rPr>
          <w:rFonts w:ascii="Times New Roman" w:eastAsia="Calibri" w:hAnsi="Times New Roman" w:cs="Times New Roman"/>
          <w:sz w:val="28"/>
        </w:rPr>
        <w:t xml:space="preserve">.2021 № </w:t>
      </w:r>
      <w:r w:rsidR="00AE74EF">
        <w:rPr>
          <w:rFonts w:ascii="Times New Roman" w:eastAsia="Calibri" w:hAnsi="Times New Roman" w:cs="Times New Roman"/>
          <w:sz w:val="28"/>
        </w:rPr>
        <w:t>148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6"/>
        <w:gridCol w:w="2704"/>
        <w:gridCol w:w="5702"/>
      </w:tblGrid>
      <w:tr w:rsidR="00AE74EF" w:rsidRPr="00AE74EF" w:rsidTr="001D654E">
        <w:tc>
          <w:tcPr>
            <w:tcW w:w="4452" w:type="dxa"/>
            <w:gridSpan w:val="2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:rsidTr="001D654E">
        <w:tc>
          <w:tcPr>
            <w:tcW w:w="1475" w:type="dxa"/>
          </w:tcPr>
          <w:p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6"/>
        <w:gridCol w:w="2704"/>
        <w:gridCol w:w="5702"/>
      </w:tblGrid>
      <w:tr w:rsidR="00AE74EF" w:rsidRPr="00AE74EF" w:rsidTr="001D654E">
        <w:trPr>
          <w:cantSplit/>
          <w:tblHeader/>
        </w:trPr>
        <w:tc>
          <w:tcPr>
            <w:tcW w:w="1475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:rsidTr="00ED3CF4">
        <w:trPr>
          <w:cantSplit/>
        </w:trPr>
        <w:tc>
          <w:tcPr>
            <w:tcW w:w="10745" w:type="dxa"/>
            <w:gridSpan w:val="3"/>
          </w:tcPr>
          <w:p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:rsidTr="001D654E">
        <w:trPr>
          <w:cantSplit/>
        </w:trPr>
        <w:tc>
          <w:tcPr>
            <w:tcW w:w="1475" w:type="dxa"/>
          </w:tcPr>
          <w:p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</w:tcPr>
          <w:p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182 </w:t>
            </w:r>
          </w:p>
        </w:tc>
        <w:tc>
          <w:tcPr>
            <w:tcW w:w="2977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:rsidR="00AE74EF" w:rsidRPr="00AE74EF" w:rsidRDefault="00F3080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:rsidTr="00B95806">
        <w:trPr>
          <w:cantSplit/>
        </w:trPr>
        <w:tc>
          <w:tcPr>
            <w:tcW w:w="10745" w:type="dxa"/>
            <w:gridSpan w:val="3"/>
          </w:tcPr>
          <w:p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77" w:type="dxa"/>
          </w:tcPr>
          <w:p w:rsidR="00AE74EF" w:rsidRPr="00AE74EF" w:rsidRDefault="00090449" w:rsidP="0040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4005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467382" w:rsidP="0040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4005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028B6" w:rsidRPr="00AE74EF" w:rsidTr="007D3829">
        <w:trPr>
          <w:cantSplit/>
        </w:trPr>
        <w:tc>
          <w:tcPr>
            <w:tcW w:w="10745" w:type="dxa"/>
            <w:gridSpan w:val="3"/>
          </w:tcPr>
          <w:p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:rsidTr="001D654E">
        <w:trPr>
          <w:cantSplit/>
        </w:trPr>
        <w:tc>
          <w:tcPr>
            <w:tcW w:w="1475" w:type="dxa"/>
          </w:tcPr>
          <w:p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Елизаветовского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proofErr w:type="gramStart"/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35480" w:rsidRPr="00AE74EF" w:rsidTr="001D654E">
        <w:trPr>
          <w:cantSplit/>
        </w:trPr>
        <w:tc>
          <w:tcPr>
            <w:tcW w:w="1475" w:type="dxa"/>
          </w:tcPr>
          <w:p w:rsidR="00935480" w:rsidRDefault="0093548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935480" w:rsidRPr="002D013E" w:rsidRDefault="0093548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293" w:type="dxa"/>
          </w:tcPr>
          <w:p w:rsidR="00935480" w:rsidRPr="002D013E" w:rsidRDefault="0093548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«Дотации бюджетам сельских поселений на поддержку мер по обеспечению сбалансированности бюджетов»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F4E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CF1316" w:rsidRPr="000276C3" w:rsidRDefault="006F57EA" w:rsidP="00593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  <w:r w:rsidR="005938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CF1316" w:rsidRPr="000276C3" w:rsidSect="00D916D1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32" w:rsidRDefault="003B1732" w:rsidP="008667E1">
      <w:pPr>
        <w:spacing w:after="0" w:line="240" w:lineRule="auto"/>
      </w:pPr>
      <w:r>
        <w:separator/>
      </w:r>
    </w:p>
  </w:endnote>
  <w:endnote w:type="continuationSeparator" w:id="0">
    <w:p w:rsidR="003B1732" w:rsidRDefault="003B173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32" w:rsidRDefault="003B1732" w:rsidP="008667E1">
      <w:pPr>
        <w:spacing w:after="0" w:line="240" w:lineRule="auto"/>
      </w:pPr>
      <w:r>
        <w:separator/>
      </w:r>
    </w:p>
  </w:footnote>
  <w:footnote w:type="continuationSeparator" w:id="0">
    <w:p w:rsidR="003B1732" w:rsidRDefault="003B1732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59F2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7189"/>
    <w:rsid w:val="000B0C2D"/>
    <w:rsid w:val="000B2027"/>
    <w:rsid w:val="000C58C5"/>
    <w:rsid w:val="000D2FD7"/>
    <w:rsid w:val="000D72DD"/>
    <w:rsid w:val="000F2E70"/>
    <w:rsid w:val="00100559"/>
    <w:rsid w:val="001061FD"/>
    <w:rsid w:val="00106C81"/>
    <w:rsid w:val="001075AA"/>
    <w:rsid w:val="001076B0"/>
    <w:rsid w:val="00107FED"/>
    <w:rsid w:val="001113BA"/>
    <w:rsid w:val="00113649"/>
    <w:rsid w:val="00115515"/>
    <w:rsid w:val="001167F7"/>
    <w:rsid w:val="00120517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7E63"/>
    <w:rsid w:val="001C3462"/>
    <w:rsid w:val="001D654E"/>
    <w:rsid w:val="001E28EA"/>
    <w:rsid w:val="001E57C9"/>
    <w:rsid w:val="001F155C"/>
    <w:rsid w:val="00204ED0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C2375"/>
    <w:rsid w:val="002D013E"/>
    <w:rsid w:val="002D5542"/>
    <w:rsid w:val="002D70B6"/>
    <w:rsid w:val="002F0B59"/>
    <w:rsid w:val="0031085C"/>
    <w:rsid w:val="00311858"/>
    <w:rsid w:val="003226A2"/>
    <w:rsid w:val="003353C6"/>
    <w:rsid w:val="00336CBB"/>
    <w:rsid w:val="003376BF"/>
    <w:rsid w:val="00346159"/>
    <w:rsid w:val="00353CC1"/>
    <w:rsid w:val="0038216C"/>
    <w:rsid w:val="003836FE"/>
    <w:rsid w:val="003863EF"/>
    <w:rsid w:val="00392F02"/>
    <w:rsid w:val="003B1732"/>
    <w:rsid w:val="003B6A6C"/>
    <w:rsid w:val="003D31DB"/>
    <w:rsid w:val="003D678B"/>
    <w:rsid w:val="003F5A92"/>
    <w:rsid w:val="00400560"/>
    <w:rsid w:val="00414032"/>
    <w:rsid w:val="00431274"/>
    <w:rsid w:val="00434C76"/>
    <w:rsid w:val="00434F27"/>
    <w:rsid w:val="00441867"/>
    <w:rsid w:val="0045375D"/>
    <w:rsid w:val="00467356"/>
    <w:rsid w:val="00467382"/>
    <w:rsid w:val="0048651A"/>
    <w:rsid w:val="004929B8"/>
    <w:rsid w:val="004941AF"/>
    <w:rsid w:val="004C4E50"/>
    <w:rsid w:val="004C67B7"/>
    <w:rsid w:val="004D65D4"/>
    <w:rsid w:val="004E7071"/>
    <w:rsid w:val="004E7EEF"/>
    <w:rsid w:val="00510B9F"/>
    <w:rsid w:val="00520586"/>
    <w:rsid w:val="005256A2"/>
    <w:rsid w:val="0052636B"/>
    <w:rsid w:val="00537F3B"/>
    <w:rsid w:val="005458E1"/>
    <w:rsid w:val="00546D5D"/>
    <w:rsid w:val="005570DE"/>
    <w:rsid w:val="00566D6F"/>
    <w:rsid w:val="00567F01"/>
    <w:rsid w:val="00593895"/>
    <w:rsid w:val="005945C1"/>
    <w:rsid w:val="005968B8"/>
    <w:rsid w:val="005A00BC"/>
    <w:rsid w:val="005A1A08"/>
    <w:rsid w:val="005B2084"/>
    <w:rsid w:val="005D1E0A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20099"/>
    <w:rsid w:val="006229B9"/>
    <w:rsid w:val="00656384"/>
    <w:rsid w:val="00657766"/>
    <w:rsid w:val="00657EB4"/>
    <w:rsid w:val="00667007"/>
    <w:rsid w:val="006874DE"/>
    <w:rsid w:val="00693A51"/>
    <w:rsid w:val="006A094D"/>
    <w:rsid w:val="006A1EB4"/>
    <w:rsid w:val="006B667E"/>
    <w:rsid w:val="006B7CE9"/>
    <w:rsid w:val="006C2225"/>
    <w:rsid w:val="006C44DC"/>
    <w:rsid w:val="006C7F4E"/>
    <w:rsid w:val="006E6B06"/>
    <w:rsid w:val="006F57EA"/>
    <w:rsid w:val="0070252D"/>
    <w:rsid w:val="00720D2A"/>
    <w:rsid w:val="00732068"/>
    <w:rsid w:val="00742842"/>
    <w:rsid w:val="00751961"/>
    <w:rsid w:val="007719D6"/>
    <w:rsid w:val="00772FF6"/>
    <w:rsid w:val="00775E7B"/>
    <w:rsid w:val="007844A9"/>
    <w:rsid w:val="00796B1C"/>
    <w:rsid w:val="007C23F6"/>
    <w:rsid w:val="007D19E8"/>
    <w:rsid w:val="007D24DD"/>
    <w:rsid w:val="007E2D87"/>
    <w:rsid w:val="008018F6"/>
    <w:rsid w:val="0083111B"/>
    <w:rsid w:val="00835832"/>
    <w:rsid w:val="0085542D"/>
    <w:rsid w:val="008667E1"/>
    <w:rsid w:val="00867369"/>
    <w:rsid w:val="00873987"/>
    <w:rsid w:val="00881783"/>
    <w:rsid w:val="00885B29"/>
    <w:rsid w:val="008A5C75"/>
    <w:rsid w:val="008B23E3"/>
    <w:rsid w:val="008C3863"/>
    <w:rsid w:val="008D1FA5"/>
    <w:rsid w:val="008E3E53"/>
    <w:rsid w:val="008F38B8"/>
    <w:rsid w:val="008F4CE4"/>
    <w:rsid w:val="008F5C76"/>
    <w:rsid w:val="00905824"/>
    <w:rsid w:val="00935480"/>
    <w:rsid w:val="009409F6"/>
    <w:rsid w:val="00944CB3"/>
    <w:rsid w:val="00963641"/>
    <w:rsid w:val="00974FFE"/>
    <w:rsid w:val="00982E4B"/>
    <w:rsid w:val="00985187"/>
    <w:rsid w:val="009864F9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664DF"/>
    <w:rsid w:val="00A71372"/>
    <w:rsid w:val="00AA1196"/>
    <w:rsid w:val="00AA35FA"/>
    <w:rsid w:val="00AA376A"/>
    <w:rsid w:val="00AA7A4E"/>
    <w:rsid w:val="00AB1C5C"/>
    <w:rsid w:val="00AB5446"/>
    <w:rsid w:val="00AE02F2"/>
    <w:rsid w:val="00AE19C5"/>
    <w:rsid w:val="00AE74EF"/>
    <w:rsid w:val="00AF782D"/>
    <w:rsid w:val="00B02773"/>
    <w:rsid w:val="00B10FA9"/>
    <w:rsid w:val="00B3196B"/>
    <w:rsid w:val="00B478C3"/>
    <w:rsid w:val="00B51C5B"/>
    <w:rsid w:val="00B5408B"/>
    <w:rsid w:val="00B74500"/>
    <w:rsid w:val="00BA3274"/>
    <w:rsid w:val="00BD5731"/>
    <w:rsid w:val="00BD62FB"/>
    <w:rsid w:val="00C03393"/>
    <w:rsid w:val="00C04689"/>
    <w:rsid w:val="00C118BB"/>
    <w:rsid w:val="00C33835"/>
    <w:rsid w:val="00C50F5E"/>
    <w:rsid w:val="00C60886"/>
    <w:rsid w:val="00C615EE"/>
    <w:rsid w:val="00C77B56"/>
    <w:rsid w:val="00C823ED"/>
    <w:rsid w:val="00C8466D"/>
    <w:rsid w:val="00CB3801"/>
    <w:rsid w:val="00CC320C"/>
    <w:rsid w:val="00CD6BDC"/>
    <w:rsid w:val="00CE638C"/>
    <w:rsid w:val="00CF1316"/>
    <w:rsid w:val="00D06AD6"/>
    <w:rsid w:val="00D06EF7"/>
    <w:rsid w:val="00D33490"/>
    <w:rsid w:val="00D444E9"/>
    <w:rsid w:val="00D5005B"/>
    <w:rsid w:val="00D5347E"/>
    <w:rsid w:val="00D624A4"/>
    <w:rsid w:val="00D62F22"/>
    <w:rsid w:val="00D7231F"/>
    <w:rsid w:val="00D90A6E"/>
    <w:rsid w:val="00D916D1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07115"/>
    <w:rsid w:val="00E352ED"/>
    <w:rsid w:val="00E368EE"/>
    <w:rsid w:val="00E548E3"/>
    <w:rsid w:val="00E60061"/>
    <w:rsid w:val="00E700A5"/>
    <w:rsid w:val="00E74304"/>
    <w:rsid w:val="00EA1A94"/>
    <w:rsid w:val="00ED077E"/>
    <w:rsid w:val="00EE1FE9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62E72"/>
    <w:rsid w:val="00F6760A"/>
    <w:rsid w:val="00F70733"/>
    <w:rsid w:val="00F76823"/>
    <w:rsid w:val="00FA76B7"/>
    <w:rsid w:val="00FB0B01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1"/>
    <w:qFormat/>
    <w:rsid w:val="00873987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227</cp:revision>
  <cp:lastPrinted>2017-01-26T05:29:00Z</cp:lastPrinted>
  <dcterms:created xsi:type="dcterms:W3CDTF">2015-03-16T10:18:00Z</dcterms:created>
  <dcterms:modified xsi:type="dcterms:W3CDTF">2022-07-08T11:57:00Z</dcterms:modified>
</cp:coreProperties>
</file>